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D68C" w14:textId="6C6BC805" w:rsidR="00180F32" w:rsidRDefault="00180F32">
      <w:pPr>
        <w:spacing w:after="0" w:line="259" w:lineRule="auto"/>
        <w:ind w:left="0" w:right="0" w:firstLine="0"/>
        <w:jc w:val="right"/>
        <w:rPr>
          <w:rFonts w:ascii="Calibri" w:eastAsia="Calibri" w:hAnsi="Calibri" w:cs="Calibri"/>
        </w:rPr>
      </w:pPr>
    </w:p>
    <w:p w14:paraId="640B229D" w14:textId="77777777" w:rsidR="00A352F3" w:rsidRDefault="00A352F3">
      <w:pPr>
        <w:spacing w:after="0" w:line="259" w:lineRule="auto"/>
        <w:ind w:left="0" w:right="0" w:firstLine="0"/>
        <w:jc w:val="right"/>
        <w:rPr>
          <w:rFonts w:ascii="Calibri" w:eastAsia="Calibri" w:hAnsi="Calibri" w:cs="Calibri"/>
        </w:rPr>
      </w:pPr>
    </w:p>
    <w:p w14:paraId="04768745" w14:textId="1D5E5AD9" w:rsidR="00A352F3" w:rsidRPr="001D6E86" w:rsidRDefault="009B3520" w:rsidP="00A352F3">
      <w:pPr>
        <w:spacing w:after="0" w:line="259" w:lineRule="auto"/>
        <w:ind w:left="0" w:right="0" w:firstLine="0"/>
        <w:rPr>
          <w:rFonts w:ascii="Calibri" w:eastAsia="Calibri" w:hAnsi="Calibri" w:cs="Calibri"/>
          <w:b/>
          <w:bCs/>
          <w:sz w:val="32"/>
          <w:szCs w:val="32"/>
        </w:rPr>
      </w:pPr>
      <w:r w:rsidRPr="001D6E86">
        <w:rPr>
          <w:rFonts w:ascii="Calibri" w:eastAsia="Calibri" w:hAnsi="Calibri" w:cs="Calibri"/>
          <w:b/>
          <w:bCs/>
          <w:sz w:val="32"/>
          <w:szCs w:val="32"/>
        </w:rPr>
        <w:t xml:space="preserve">Richtlinien </w:t>
      </w:r>
      <w:r w:rsidR="001D6E86" w:rsidRPr="001D6E86">
        <w:rPr>
          <w:rFonts w:ascii="Calibri" w:eastAsia="Calibri" w:hAnsi="Calibri" w:cs="Calibri"/>
          <w:b/>
          <w:bCs/>
          <w:sz w:val="32"/>
          <w:szCs w:val="32"/>
        </w:rPr>
        <w:t>für die Jugendgruppen in den Landesverbänden des ZDRK</w:t>
      </w:r>
    </w:p>
    <w:p w14:paraId="1156681A" w14:textId="4489D427" w:rsidR="001D6E86" w:rsidRDefault="001D6E86" w:rsidP="00A352F3">
      <w:pPr>
        <w:spacing w:after="0" w:line="259" w:lineRule="auto"/>
        <w:ind w:left="0" w:right="0" w:firstLine="0"/>
        <w:rPr>
          <w:rFonts w:ascii="Calibri" w:eastAsia="Calibri" w:hAnsi="Calibri" w:cs="Calibri"/>
          <w:sz w:val="32"/>
          <w:szCs w:val="32"/>
        </w:rPr>
      </w:pPr>
      <w:r>
        <w:rPr>
          <w:rFonts w:ascii="Calibri" w:eastAsia="Calibri" w:hAnsi="Calibri" w:cs="Calibri"/>
          <w:sz w:val="32"/>
          <w:szCs w:val="32"/>
        </w:rPr>
        <w:t>_______________________________________________________</w:t>
      </w:r>
    </w:p>
    <w:p w14:paraId="16635C6D" w14:textId="77777777" w:rsidR="001D6E86" w:rsidRDefault="001D6E86" w:rsidP="00A352F3">
      <w:pPr>
        <w:spacing w:after="0" w:line="259" w:lineRule="auto"/>
        <w:ind w:left="0" w:right="0" w:firstLine="0"/>
        <w:rPr>
          <w:rFonts w:ascii="Calibri" w:eastAsia="Calibri" w:hAnsi="Calibri" w:cs="Calibri"/>
          <w:sz w:val="32"/>
          <w:szCs w:val="32"/>
        </w:rPr>
      </w:pPr>
    </w:p>
    <w:p w14:paraId="69668CE0" w14:textId="1AEA5B6B" w:rsidR="001D6E86" w:rsidRPr="001D6E86" w:rsidRDefault="001D6E86" w:rsidP="00A352F3">
      <w:pPr>
        <w:spacing w:after="0" w:line="259" w:lineRule="auto"/>
        <w:ind w:left="0" w:right="0" w:firstLine="0"/>
        <w:rPr>
          <w:rFonts w:ascii="Calibri" w:eastAsia="Calibri" w:hAnsi="Calibri" w:cs="Calibri"/>
          <w:b/>
          <w:bCs/>
          <w:sz w:val="32"/>
          <w:szCs w:val="32"/>
        </w:rPr>
      </w:pPr>
      <w:r w:rsidRPr="001D6E86">
        <w:rPr>
          <w:rFonts w:ascii="Calibri" w:eastAsia="Calibri" w:hAnsi="Calibri" w:cs="Calibri"/>
          <w:b/>
          <w:bCs/>
          <w:sz w:val="32"/>
          <w:szCs w:val="32"/>
        </w:rPr>
        <w:t>§1 Verbandszugehörigkeit</w:t>
      </w:r>
    </w:p>
    <w:p w14:paraId="45386047" w14:textId="77777777" w:rsidR="001D6E86" w:rsidRDefault="001D6E86" w:rsidP="00A352F3">
      <w:pPr>
        <w:spacing w:after="0" w:line="259" w:lineRule="auto"/>
        <w:ind w:left="0" w:right="0" w:firstLine="0"/>
        <w:rPr>
          <w:rFonts w:ascii="Calibri" w:eastAsia="Calibri" w:hAnsi="Calibri" w:cs="Calibri"/>
          <w:sz w:val="28"/>
          <w:szCs w:val="28"/>
        </w:rPr>
      </w:pPr>
    </w:p>
    <w:p w14:paraId="75B3FFED" w14:textId="66422AF0" w:rsidR="001D6E86" w:rsidRDefault="001D6E86"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Die Jugendgruppen der Vereine sind eine Untergliederung derselben. Alle Jugendmitglieder sind vom Verein über den zuständigen Kreisverband gegebenenfalls an den Bezirksverband dem Landesverband zu melden. Dieser gibt die Mitgliedermeldung an den Zentralverband Deutscher Rassekaninchenzüchter e.V. (ZDRK) weiter.</w:t>
      </w:r>
    </w:p>
    <w:p w14:paraId="344EBF02" w14:textId="0ECE09DC" w:rsidR="001D6E86" w:rsidRDefault="001D6E86"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Diese Richtlinien sind für die Jugendarbeit in der Gesamtorganisation zwingend vorgeschrieben. Maßgebend ist dabei grundsätzlich die Satzung des ZDRK. Bestimmungen und Beschlüsse der Landesverbände und deren Unterorganisationen dürfen nicht im Widerspruch zu der Satzung des ZDRK und zu diesen Richtlinien stehen.</w:t>
      </w:r>
    </w:p>
    <w:p w14:paraId="387BE854" w14:textId="77777777" w:rsidR="001D6E86" w:rsidRDefault="001D6E86" w:rsidP="00A352F3">
      <w:pPr>
        <w:spacing w:after="0" w:line="259" w:lineRule="auto"/>
        <w:ind w:left="0" w:right="0" w:firstLine="0"/>
        <w:rPr>
          <w:rFonts w:ascii="Calibri" w:eastAsia="Calibri" w:hAnsi="Calibri" w:cs="Calibri"/>
          <w:sz w:val="28"/>
          <w:szCs w:val="28"/>
        </w:rPr>
      </w:pPr>
    </w:p>
    <w:p w14:paraId="222AF388" w14:textId="74385280" w:rsidR="001D6E86" w:rsidRDefault="001D6E86" w:rsidP="00A352F3">
      <w:pPr>
        <w:spacing w:after="0" w:line="259" w:lineRule="auto"/>
        <w:ind w:left="0" w:right="0" w:firstLine="0"/>
        <w:rPr>
          <w:rFonts w:ascii="Calibri" w:eastAsia="Calibri" w:hAnsi="Calibri" w:cs="Calibri"/>
          <w:b/>
          <w:bCs/>
          <w:sz w:val="32"/>
          <w:szCs w:val="32"/>
        </w:rPr>
      </w:pPr>
      <w:r w:rsidRPr="001D6E86">
        <w:rPr>
          <w:rFonts w:ascii="Calibri" w:eastAsia="Calibri" w:hAnsi="Calibri" w:cs="Calibri"/>
          <w:b/>
          <w:bCs/>
          <w:sz w:val="32"/>
          <w:szCs w:val="32"/>
        </w:rPr>
        <w:t>§ 2 Zweck</w:t>
      </w:r>
    </w:p>
    <w:p w14:paraId="52352244" w14:textId="5F5A1AD7" w:rsidR="001D6E86" w:rsidRDefault="001D6E86"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Die Jugendarbeit im ZDRK verfolgt den Zweck, unsere Jugendlichen mit ideellen Werten vertraut zu machen.</w:t>
      </w:r>
    </w:p>
    <w:p w14:paraId="78F773AE" w14:textId="35AC4FD1" w:rsidR="001D6E86" w:rsidRDefault="001D6E86"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Dies sind:</w:t>
      </w:r>
    </w:p>
    <w:p w14:paraId="534361BD" w14:textId="71DA02E7" w:rsidR="001D6E86" w:rsidRDefault="001D6E86"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Beschäftigung mit dem Tier</w:t>
      </w:r>
    </w:p>
    <w:p w14:paraId="541CFB26" w14:textId="10CAE55B" w:rsidR="001D6E86" w:rsidRDefault="001D6E86"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Förderung der Liebe zum Tier</w:t>
      </w:r>
    </w:p>
    <w:p w14:paraId="31B2E5FF" w14:textId="52BC9277" w:rsidR="001D6E86" w:rsidRDefault="001D6E86"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Tierhaltung, Tierpflege, Tierschutz sowie Natur- und Umweltschutz</w:t>
      </w:r>
    </w:p>
    <w:p w14:paraId="1D9E6CD5" w14:textId="2BD2D829" w:rsidR="00B9685F" w:rsidRDefault="00B9685F"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Einweisung in die biologischen Abläufe der Rassekaninchenzucht</w:t>
      </w:r>
    </w:p>
    <w:p w14:paraId="1198E9BE" w14:textId="0D86DC0B" w:rsidR="00B9685F" w:rsidRDefault="00B9685F"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xml:space="preserve">* Aneignung fachlicher Kenntnisse in Theorie und Praxis für die Zucht von </w:t>
      </w:r>
    </w:p>
    <w:p w14:paraId="63B1C670" w14:textId="3700A481" w:rsidR="00585128" w:rsidRDefault="003F19D8"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xml:space="preserve">  </w:t>
      </w:r>
      <w:r w:rsidR="00585128">
        <w:rPr>
          <w:rFonts w:ascii="Calibri" w:eastAsia="Calibri" w:hAnsi="Calibri" w:cs="Calibri"/>
          <w:sz w:val="28"/>
          <w:szCs w:val="28"/>
        </w:rPr>
        <w:t xml:space="preserve"> Rassekaninchen</w:t>
      </w:r>
    </w:p>
    <w:p w14:paraId="215C0750" w14:textId="5A95F234" w:rsidR="00585128" w:rsidRDefault="00585128"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w:t>
      </w:r>
      <w:r w:rsidR="003F19D8">
        <w:rPr>
          <w:rFonts w:ascii="Calibri" w:eastAsia="Calibri" w:hAnsi="Calibri" w:cs="Calibri"/>
          <w:sz w:val="28"/>
          <w:szCs w:val="28"/>
        </w:rPr>
        <w:t xml:space="preserve"> Aneignung fachlicher Kenntnisse in Kanin-Hop</w:t>
      </w:r>
    </w:p>
    <w:p w14:paraId="3F69DA46" w14:textId="7BF0E91B" w:rsidR="003F19D8" w:rsidRDefault="003F19D8"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Sozialverhalten in der Gruppe und Demokratieverständnis</w:t>
      </w:r>
    </w:p>
    <w:p w14:paraId="7AD695F9" w14:textId="238A3CB0" w:rsidR="003F19D8" w:rsidRDefault="003F19D8"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xml:space="preserve">* Verständnis und Bereitschaft zur sachlichen </w:t>
      </w:r>
      <w:r w:rsidR="00073C4B">
        <w:rPr>
          <w:rFonts w:ascii="Calibri" w:eastAsia="Calibri" w:hAnsi="Calibri" w:cs="Calibri"/>
          <w:sz w:val="28"/>
          <w:szCs w:val="28"/>
        </w:rPr>
        <w:t xml:space="preserve">Auseinandersetzung und </w:t>
      </w:r>
    </w:p>
    <w:p w14:paraId="03202734" w14:textId="1C60C4B1" w:rsidR="00073C4B" w:rsidRDefault="00073C4B"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xml:space="preserve">   Zusammenarbeit</w:t>
      </w:r>
    </w:p>
    <w:p w14:paraId="15039423" w14:textId="541F996E" w:rsidR="00073C4B" w:rsidRDefault="00073C4B" w:rsidP="00A352F3">
      <w:pPr>
        <w:spacing w:after="0" w:line="259" w:lineRule="auto"/>
        <w:ind w:left="0" w:right="0" w:firstLine="0"/>
        <w:rPr>
          <w:rFonts w:ascii="Calibri" w:eastAsia="Calibri" w:hAnsi="Calibri" w:cs="Calibri"/>
          <w:sz w:val="28"/>
          <w:szCs w:val="28"/>
        </w:rPr>
      </w:pPr>
      <w:r>
        <w:rPr>
          <w:rFonts w:ascii="Calibri" w:eastAsia="Calibri" w:hAnsi="Calibri" w:cs="Calibri"/>
          <w:sz w:val="28"/>
          <w:szCs w:val="28"/>
        </w:rPr>
        <w:t>* Planung und Durchführung gemeinsamer Aktionen und Veranstaltungen</w:t>
      </w:r>
    </w:p>
    <w:p w14:paraId="600B58BD" w14:textId="77777777" w:rsidR="008C5462" w:rsidRDefault="008C5462" w:rsidP="00A352F3">
      <w:pPr>
        <w:spacing w:after="0" w:line="259" w:lineRule="auto"/>
        <w:ind w:left="0" w:right="0" w:firstLine="0"/>
        <w:rPr>
          <w:rFonts w:ascii="Calibri" w:eastAsia="Calibri" w:hAnsi="Calibri" w:cs="Calibri"/>
          <w:sz w:val="28"/>
          <w:szCs w:val="28"/>
        </w:rPr>
      </w:pPr>
    </w:p>
    <w:p w14:paraId="27441FCB" w14:textId="77777777" w:rsidR="008C5462" w:rsidRDefault="008C5462" w:rsidP="00A352F3">
      <w:pPr>
        <w:spacing w:after="0" w:line="259" w:lineRule="auto"/>
        <w:ind w:left="0" w:right="0" w:firstLine="0"/>
        <w:rPr>
          <w:rFonts w:ascii="Calibri" w:eastAsia="Calibri" w:hAnsi="Calibri" w:cs="Calibri"/>
          <w:b/>
          <w:bCs/>
          <w:sz w:val="32"/>
          <w:szCs w:val="32"/>
        </w:rPr>
      </w:pPr>
    </w:p>
    <w:p w14:paraId="05C24FE9" w14:textId="77777777" w:rsidR="008C5462" w:rsidRDefault="008C5462" w:rsidP="00A352F3">
      <w:pPr>
        <w:spacing w:after="0" w:line="259" w:lineRule="auto"/>
        <w:ind w:left="0" w:right="0" w:firstLine="0"/>
        <w:rPr>
          <w:rFonts w:ascii="Calibri" w:eastAsia="Calibri" w:hAnsi="Calibri" w:cs="Calibri"/>
          <w:b/>
          <w:bCs/>
          <w:sz w:val="32"/>
          <w:szCs w:val="32"/>
        </w:rPr>
      </w:pPr>
    </w:p>
    <w:p w14:paraId="0948EAFA" w14:textId="061F9C78" w:rsidR="008C5462" w:rsidRDefault="008C5462" w:rsidP="00A352F3">
      <w:pPr>
        <w:spacing w:after="0" w:line="259" w:lineRule="auto"/>
        <w:ind w:left="0" w:right="0" w:firstLine="0"/>
        <w:rPr>
          <w:rFonts w:ascii="Calibri" w:eastAsia="Calibri" w:hAnsi="Calibri" w:cs="Calibri"/>
          <w:b/>
          <w:bCs/>
          <w:sz w:val="32"/>
          <w:szCs w:val="32"/>
        </w:rPr>
      </w:pPr>
      <w:r>
        <w:rPr>
          <w:rFonts w:ascii="Calibri" w:eastAsia="Calibri" w:hAnsi="Calibri" w:cs="Calibri"/>
          <w:b/>
          <w:bCs/>
          <w:sz w:val="32"/>
          <w:szCs w:val="32"/>
        </w:rPr>
        <w:t>§ 3 Organisation</w:t>
      </w:r>
    </w:p>
    <w:p w14:paraId="761CB64B" w14:textId="77777777" w:rsidR="008C5462" w:rsidRDefault="008C5462" w:rsidP="00A352F3">
      <w:pPr>
        <w:spacing w:after="0" w:line="259" w:lineRule="auto"/>
        <w:ind w:left="0" w:right="0" w:firstLine="0"/>
        <w:rPr>
          <w:rFonts w:ascii="Calibri" w:eastAsia="Calibri" w:hAnsi="Calibri" w:cs="Calibri"/>
          <w:sz w:val="28"/>
          <w:szCs w:val="28"/>
        </w:rPr>
      </w:pPr>
    </w:p>
    <w:p w14:paraId="25C0DC05" w14:textId="09C7C5D3" w:rsidR="004E704D" w:rsidRPr="004E704D" w:rsidRDefault="004E704D" w:rsidP="004E704D">
      <w:pPr>
        <w:pStyle w:val="Listenabsatz"/>
        <w:numPr>
          <w:ilvl w:val="0"/>
          <w:numId w:val="5"/>
        </w:numPr>
        <w:spacing w:after="0" w:line="259" w:lineRule="auto"/>
        <w:ind w:right="0"/>
        <w:rPr>
          <w:rFonts w:ascii="Calibri" w:eastAsia="Calibri" w:hAnsi="Calibri" w:cs="Calibri"/>
          <w:sz w:val="28"/>
          <w:szCs w:val="28"/>
        </w:rPr>
      </w:pPr>
      <w:r w:rsidRPr="004E704D">
        <w:rPr>
          <w:rFonts w:ascii="Calibri" w:eastAsia="Calibri" w:hAnsi="Calibri" w:cs="Calibri"/>
          <w:b/>
          <w:bCs/>
          <w:sz w:val="28"/>
          <w:szCs w:val="28"/>
          <w:u w:val="single"/>
        </w:rPr>
        <w:t>ZDRK</w:t>
      </w:r>
    </w:p>
    <w:p w14:paraId="6C8F8237" w14:textId="77777777" w:rsidR="004E704D" w:rsidRDefault="004E704D" w:rsidP="004E704D">
      <w:pPr>
        <w:pStyle w:val="Listenabsatz"/>
        <w:spacing w:after="0" w:line="259" w:lineRule="auto"/>
        <w:ind w:right="0" w:firstLine="0"/>
        <w:rPr>
          <w:rFonts w:ascii="Calibri" w:eastAsia="Calibri" w:hAnsi="Calibri" w:cs="Calibri"/>
          <w:b/>
          <w:bCs/>
          <w:sz w:val="28"/>
          <w:szCs w:val="28"/>
          <w:u w:val="single"/>
        </w:rPr>
      </w:pPr>
    </w:p>
    <w:p w14:paraId="222B0C61" w14:textId="4DCF3571" w:rsidR="00F95506" w:rsidRDefault="00F95506" w:rsidP="004E704D">
      <w:pPr>
        <w:pStyle w:val="Listenabsatz"/>
        <w:spacing w:after="0" w:line="259" w:lineRule="auto"/>
        <w:ind w:right="0" w:firstLine="0"/>
        <w:rPr>
          <w:rFonts w:ascii="Calibri" w:eastAsia="Calibri" w:hAnsi="Calibri" w:cs="Calibri"/>
          <w:sz w:val="28"/>
          <w:szCs w:val="28"/>
        </w:rPr>
      </w:pPr>
      <w:r>
        <w:rPr>
          <w:rFonts w:ascii="Calibri" w:eastAsia="Calibri" w:hAnsi="Calibri" w:cs="Calibri"/>
          <w:sz w:val="28"/>
          <w:szCs w:val="28"/>
        </w:rPr>
        <w:t xml:space="preserve">Die ZDRK-Jugendleitung besteht </w:t>
      </w:r>
      <w:proofErr w:type="gramStart"/>
      <w:r w:rsidR="007F6170">
        <w:rPr>
          <w:rFonts w:ascii="Calibri" w:eastAsia="Calibri" w:hAnsi="Calibri" w:cs="Calibri"/>
          <w:sz w:val="28"/>
          <w:szCs w:val="28"/>
        </w:rPr>
        <w:t>aus folgendem</w:t>
      </w:r>
      <w:proofErr w:type="gramEnd"/>
      <w:r>
        <w:rPr>
          <w:rFonts w:ascii="Calibri" w:eastAsia="Calibri" w:hAnsi="Calibri" w:cs="Calibri"/>
          <w:sz w:val="28"/>
          <w:szCs w:val="28"/>
        </w:rPr>
        <w:t xml:space="preserve"> Vorstand:</w:t>
      </w:r>
    </w:p>
    <w:p w14:paraId="19256260" w14:textId="77777777" w:rsidR="00F95506" w:rsidRDefault="00F95506" w:rsidP="004E704D">
      <w:pPr>
        <w:pStyle w:val="Listenabsatz"/>
        <w:spacing w:after="0" w:line="259" w:lineRule="auto"/>
        <w:ind w:right="0" w:firstLine="0"/>
        <w:rPr>
          <w:rFonts w:ascii="Calibri" w:eastAsia="Calibri" w:hAnsi="Calibri" w:cs="Calibri"/>
          <w:sz w:val="28"/>
          <w:szCs w:val="28"/>
        </w:rPr>
      </w:pPr>
    </w:p>
    <w:p w14:paraId="70D4C840" w14:textId="6BD94A2A" w:rsidR="00F95506" w:rsidRDefault="00F95506" w:rsidP="00F95506">
      <w:pPr>
        <w:pStyle w:val="Listenabsatz"/>
        <w:numPr>
          <w:ilvl w:val="0"/>
          <w:numId w:val="6"/>
        </w:numPr>
        <w:spacing w:after="0" w:line="259" w:lineRule="auto"/>
        <w:ind w:right="0"/>
        <w:rPr>
          <w:rFonts w:ascii="Calibri" w:eastAsia="Calibri" w:hAnsi="Calibri" w:cs="Calibri"/>
          <w:sz w:val="28"/>
          <w:szCs w:val="28"/>
        </w:rPr>
      </w:pPr>
      <w:r>
        <w:rPr>
          <w:rFonts w:ascii="Calibri" w:eastAsia="Calibri" w:hAnsi="Calibri" w:cs="Calibri"/>
          <w:sz w:val="28"/>
          <w:szCs w:val="28"/>
        </w:rPr>
        <w:t>ZDRK-Jugendleiter/in</w:t>
      </w:r>
    </w:p>
    <w:p w14:paraId="1A6C3D0D" w14:textId="3CD47877" w:rsidR="00F95506" w:rsidRDefault="008F70E3" w:rsidP="00F95506">
      <w:pPr>
        <w:pStyle w:val="Listenabsatz"/>
        <w:numPr>
          <w:ilvl w:val="0"/>
          <w:numId w:val="6"/>
        </w:numPr>
        <w:spacing w:after="0" w:line="259" w:lineRule="auto"/>
        <w:ind w:right="0"/>
        <w:rPr>
          <w:rFonts w:ascii="Calibri" w:eastAsia="Calibri" w:hAnsi="Calibri" w:cs="Calibri"/>
          <w:sz w:val="28"/>
          <w:szCs w:val="28"/>
        </w:rPr>
      </w:pPr>
      <w:r>
        <w:rPr>
          <w:rFonts w:ascii="Calibri" w:eastAsia="Calibri" w:hAnsi="Calibri" w:cs="Calibri"/>
          <w:sz w:val="28"/>
          <w:szCs w:val="28"/>
        </w:rPr>
        <w:t>Stellv. ZDRK-Jugendleiter/in</w:t>
      </w:r>
    </w:p>
    <w:p w14:paraId="27F00DDD" w14:textId="45AA5527" w:rsidR="008F70E3" w:rsidRDefault="008F70E3" w:rsidP="00F95506">
      <w:pPr>
        <w:pStyle w:val="Listenabsatz"/>
        <w:numPr>
          <w:ilvl w:val="0"/>
          <w:numId w:val="6"/>
        </w:numPr>
        <w:spacing w:after="0" w:line="259" w:lineRule="auto"/>
        <w:ind w:right="0"/>
        <w:rPr>
          <w:rFonts w:ascii="Calibri" w:eastAsia="Calibri" w:hAnsi="Calibri" w:cs="Calibri"/>
          <w:sz w:val="28"/>
          <w:szCs w:val="28"/>
        </w:rPr>
      </w:pPr>
      <w:r>
        <w:rPr>
          <w:rFonts w:ascii="Calibri" w:eastAsia="Calibri" w:hAnsi="Calibri" w:cs="Calibri"/>
          <w:sz w:val="28"/>
          <w:szCs w:val="28"/>
        </w:rPr>
        <w:t>Schriftführer</w:t>
      </w:r>
    </w:p>
    <w:p w14:paraId="1479D425" w14:textId="47CDF8F7" w:rsidR="008F70E3" w:rsidRDefault="008F70E3" w:rsidP="00F95506">
      <w:pPr>
        <w:pStyle w:val="Listenabsatz"/>
        <w:numPr>
          <w:ilvl w:val="0"/>
          <w:numId w:val="6"/>
        </w:numPr>
        <w:spacing w:after="0" w:line="259" w:lineRule="auto"/>
        <w:ind w:right="0"/>
        <w:rPr>
          <w:rFonts w:ascii="Calibri" w:eastAsia="Calibri" w:hAnsi="Calibri" w:cs="Calibri"/>
          <w:sz w:val="28"/>
          <w:szCs w:val="28"/>
        </w:rPr>
      </w:pPr>
      <w:r>
        <w:rPr>
          <w:rFonts w:ascii="Calibri" w:eastAsia="Calibri" w:hAnsi="Calibri" w:cs="Calibri"/>
          <w:sz w:val="28"/>
          <w:szCs w:val="28"/>
        </w:rPr>
        <w:t>Zwei (2) Beisitzer</w:t>
      </w:r>
    </w:p>
    <w:p w14:paraId="5EB7D2DC" w14:textId="211E6D9F" w:rsidR="008F70E3" w:rsidRDefault="008F70E3" w:rsidP="008F70E3">
      <w:pPr>
        <w:spacing w:after="0" w:line="259" w:lineRule="auto"/>
        <w:ind w:right="0"/>
        <w:rPr>
          <w:rFonts w:ascii="Calibri" w:eastAsia="Calibri" w:hAnsi="Calibri" w:cs="Calibri"/>
          <w:sz w:val="28"/>
          <w:szCs w:val="28"/>
        </w:rPr>
      </w:pPr>
    </w:p>
    <w:p w14:paraId="2EAD4B3B" w14:textId="0D8BD6CE" w:rsidR="007F6170" w:rsidRDefault="007F6170" w:rsidP="008F70E3">
      <w:pPr>
        <w:spacing w:after="0" w:line="259" w:lineRule="auto"/>
        <w:ind w:right="0"/>
        <w:rPr>
          <w:rFonts w:ascii="Calibri" w:eastAsia="Calibri" w:hAnsi="Calibri" w:cs="Calibri"/>
          <w:sz w:val="28"/>
          <w:szCs w:val="28"/>
        </w:rPr>
      </w:pPr>
      <w:r>
        <w:rPr>
          <w:rFonts w:ascii="Calibri" w:eastAsia="Calibri" w:hAnsi="Calibri" w:cs="Calibri"/>
          <w:sz w:val="28"/>
          <w:szCs w:val="28"/>
        </w:rPr>
        <w:t xml:space="preserve">Der/die </w:t>
      </w:r>
      <w:proofErr w:type="gramStart"/>
      <w:r>
        <w:rPr>
          <w:rFonts w:ascii="Calibri" w:eastAsia="Calibri" w:hAnsi="Calibri" w:cs="Calibri"/>
          <w:sz w:val="28"/>
          <w:szCs w:val="28"/>
        </w:rPr>
        <w:t>ZDRK Jugendleiter</w:t>
      </w:r>
      <w:proofErr w:type="gramEnd"/>
      <w:r w:rsidR="00DA49A6">
        <w:rPr>
          <w:rFonts w:ascii="Calibri" w:eastAsia="Calibri" w:hAnsi="Calibri" w:cs="Calibri"/>
          <w:sz w:val="28"/>
          <w:szCs w:val="28"/>
        </w:rPr>
        <w:t xml:space="preserve">/in wird auf Vorschlag der Delegierten von der </w:t>
      </w:r>
      <w:r w:rsidR="00D0146F">
        <w:rPr>
          <w:rFonts w:ascii="Calibri" w:eastAsia="Calibri" w:hAnsi="Calibri" w:cs="Calibri"/>
          <w:sz w:val="28"/>
          <w:szCs w:val="28"/>
        </w:rPr>
        <w:t>ZDRK-Jahreshauptversammlung turnusgemäß auf 4 Jahre gewählt. Der/die ZDRK-Jugendleiter/in gehört dem Präsidium des ZDRK an.</w:t>
      </w:r>
    </w:p>
    <w:p w14:paraId="7E899A64" w14:textId="77777777" w:rsidR="00D0146F" w:rsidRDefault="00D0146F" w:rsidP="008F70E3">
      <w:pPr>
        <w:spacing w:after="0" w:line="259" w:lineRule="auto"/>
        <w:ind w:right="0"/>
        <w:rPr>
          <w:rFonts w:ascii="Calibri" w:eastAsia="Calibri" w:hAnsi="Calibri" w:cs="Calibri"/>
          <w:sz w:val="28"/>
          <w:szCs w:val="28"/>
        </w:rPr>
      </w:pPr>
    </w:p>
    <w:p w14:paraId="714D564A" w14:textId="190446B5" w:rsidR="00D0146F" w:rsidRDefault="00D515BB" w:rsidP="008F70E3">
      <w:pPr>
        <w:spacing w:after="0" w:line="259" w:lineRule="auto"/>
        <w:ind w:right="0"/>
        <w:rPr>
          <w:rFonts w:ascii="Calibri" w:eastAsia="Calibri" w:hAnsi="Calibri" w:cs="Calibri"/>
          <w:sz w:val="28"/>
          <w:szCs w:val="28"/>
        </w:rPr>
      </w:pPr>
      <w:r>
        <w:rPr>
          <w:rFonts w:ascii="Calibri" w:eastAsia="Calibri" w:hAnsi="Calibri" w:cs="Calibri"/>
          <w:sz w:val="28"/>
          <w:szCs w:val="28"/>
        </w:rPr>
        <w:t>Der/ die ZDRK-Jugendleiter/in hat dem ZDRK-Präsidium bis 01. März des Jahres einen Haushaltsvoranschlag zur Förderung der Jugendarbeit für das kommende Geschäftsjahr vorzulegen. Der/ die ZDRK-Jugendleiter/in führt Tagungen für die Landesverbandsjugendleiter</w:t>
      </w:r>
      <w:r w:rsidR="009E274B">
        <w:rPr>
          <w:rFonts w:ascii="Calibri" w:eastAsia="Calibri" w:hAnsi="Calibri" w:cs="Calibri"/>
          <w:sz w:val="28"/>
          <w:szCs w:val="28"/>
        </w:rPr>
        <w:t xml:space="preserve">/innen (LV-Jugendleiter) durch und gibt Arbeitshinweise für die Jugendarbeit. Er betreut in Zusammenarbeit mit der jeweiligen LV-Jugendabteilung die Veranstaltungen bei Bundeskaninchenschauen, </w:t>
      </w:r>
      <w:proofErr w:type="spellStart"/>
      <w:r w:rsidR="009E274B">
        <w:rPr>
          <w:rFonts w:ascii="Calibri" w:eastAsia="Calibri" w:hAnsi="Calibri" w:cs="Calibri"/>
          <w:sz w:val="28"/>
          <w:szCs w:val="28"/>
        </w:rPr>
        <w:t>Bundesrammlerschauen</w:t>
      </w:r>
      <w:proofErr w:type="spellEnd"/>
      <w:r w:rsidR="009E274B">
        <w:rPr>
          <w:rFonts w:ascii="Calibri" w:eastAsia="Calibri" w:hAnsi="Calibri" w:cs="Calibri"/>
          <w:sz w:val="28"/>
          <w:szCs w:val="28"/>
        </w:rPr>
        <w:t xml:space="preserve"> und </w:t>
      </w:r>
      <w:r w:rsidR="004545E9">
        <w:rPr>
          <w:rFonts w:ascii="Calibri" w:eastAsia="Calibri" w:hAnsi="Calibri" w:cs="Calibri"/>
          <w:sz w:val="28"/>
          <w:szCs w:val="28"/>
        </w:rPr>
        <w:t>Bundesjugendtreffen.</w:t>
      </w:r>
    </w:p>
    <w:p w14:paraId="6B749D3C" w14:textId="77777777" w:rsidR="004545E9" w:rsidRDefault="004545E9" w:rsidP="008F70E3">
      <w:pPr>
        <w:spacing w:after="0" w:line="259" w:lineRule="auto"/>
        <w:ind w:right="0"/>
        <w:rPr>
          <w:rFonts w:ascii="Calibri" w:eastAsia="Calibri" w:hAnsi="Calibri" w:cs="Calibri"/>
          <w:sz w:val="28"/>
          <w:szCs w:val="28"/>
        </w:rPr>
      </w:pPr>
    </w:p>
    <w:p w14:paraId="4F7599E7" w14:textId="3CB4EBBD" w:rsidR="004545E9" w:rsidRDefault="004545E9" w:rsidP="008F70E3">
      <w:pPr>
        <w:spacing w:after="0" w:line="259" w:lineRule="auto"/>
        <w:ind w:right="0"/>
        <w:rPr>
          <w:rFonts w:ascii="Calibri" w:eastAsia="Calibri" w:hAnsi="Calibri" w:cs="Calibri"/>
          <w:sz w:val="28"/>
          <w:szCs w:val="28"/>
        </w:rPr>
      </w:pPr>
      <w:r>
        <w:rPr>
          <w:rFonts w:ascii="Calibri" w:eastAsia="Calibri" w:hAnsi="Calibri" w:cs="Calibri"/>
          <w:sz w:val="28"/>
          <w:szCs w:val="28"/>
        </w:rPr>
        <w:t>Der/die stellvertretende ZDR</w:t>
      </w:r>
      <w:r w:rsidR="00910B4A">
        <w:rPr>
          <w:rFonts w:ascii="Calibri" w:eastAsia="Calibri" w:hAnsi="Calibri" w:cs="Calibri"/>
          <w:sz w:val="28"/>
          <w:szCs w:val="28"/>
        </w:rPr>
        <w:t>K</w:t>
      </w:r>
      <w:r>
        <w:rPr>
          <w:rFonts w:ascii="Calibri" w:eastAsia="Calibri" w:hAnsi="Calibri" w:cs="Calibri"/>
          <w:sz w:val="28"/>
          <w:szCs w:val="28"/>
        </w:rPr>
        <w:t>-Jugendleiter/in wird auf Vorschlag der Delegierten von der ZDRK-Jahreshauptversammlung turnusgemäß auf 4 Jahre gewählt. Er leitet bei Verhinderung des ZDRK-Jugendleiters die ZDRK-Jugendabteilung und vertritt ihn im erweiterten Präsidium.</w:t>
      </w:r>
    </w:p>
    <w:p w14:paraId="661DF486" w14:textId="77777777" w:rsidR="0006399A" w:rsidRDefault="0006399A" w:rsidP="008F70E3">
      <w:pPr>
        <w:spacing w:after="0" w:line="259" w:lineRule="auto"/>
        <w:ind w:right="0"/>
        <w:rPr>
          <w:rFonts w:ascii="Calibri" w:eastAsia="Calibri" w:hAnsi="Calibri" w:cs="Calibri"/>
          <w:sz w:val="28"/>
          <w:szCs w:val="28"/>
        </w:rPr>
      </w:pPr>
    </w:p>
    <w:p w14:paraId="3041C7EC" w14:textId="4FD32E57" w:rsidR="0006399A" w:rsidRDefault="0006399A" w:rsidP="008F70E3">
      <w:pPr>
        <w:spacing w:after="0" w:line="259" w:lineRule="auto"/>
        <w:ind w:right="0"/>
        <w:rPr>
          <w:rFonts w:ascii="Calibri" w:eastAsia="Calibri" w:hAnsi="Calibri" w:cs="Calibri"/>
          <w:sz w:val="28"/>
          <w:szCs w:val="28"/>
        </w:rPr>
      </w:pPr>
      <w:r>
        <w:rPr>
          <w:rFonts w:ascii="Calibri" w:eastAsia="Calibri" w:hAnsi="Calibri" w:cs="Calibri"/>
          <w:sz w:val="28"/>
          <w:szCs w:val="28"/>
        </w:rPr>
        <w:t>Der</w:t>
      </w:r>
      <w:r w:rsidR="00D223AC">
        <w:rPr>
          <w:rFonts w:ascii="Calibri" w:eastAsia="Calibri" w:hAnsi="Calibri" w:cs="Calibri"/>
          <w:sz w:val="28"/>
          <w:szCs w:val="28"/>
        </w:rPr>
        <w:t>/</w:t>
      </w:r>
      <w:proofErr w:type="gramStart"/>
      <w:r w:rsidR="00D223AC">
        <w:rPr>
          <w:rFonts w:ascii="Calibri" w:eastAsia="Calibri" w:hAnsi="Calibri" w:cs="Calibri"/>
          <w:sz w:val="28"/>
          <w:szCs w:val="28"/>
        </w:rPr>
        <w:t xml:space="preserve">die </w:t>
      </w:r>
      <w:r>
        <w:rPr>
          <w:rFonts w:ascii="Calibri" w:eastAsia="Calibri" w:hAnsi="Calibri" w:cs="Calibri"/>
          <w:sz w:val="28"/>
          <w:szCs w:val="28"/>
        </w:rPr>
        <w:t xml:space="preserve"> Schriftführer</w:t>
      </w:r>
      <w:r w:rsidR="00D223AC">
        <w:rPr>
          <w:rFonts w:ascii="Calibri" w:eastAsia="Calibri" w:hAnsi="Calibri" w:cs="Calibri"/>
          <w:sz w:val="28"/>
          <w:szCs w:val="28"/>
        </w:rPr>
        <w:t>in</w:t>
      </w:r>
      <w:proofErr w:type="gramEnd"/>
      <w:r>
        <w:rPr>
          <w:rFonts w:ascii="Calibri" w:eastAsia="Calibri" w:hAnsi="Calibri" w:cs="Calibri"/>
          <w:sz w:val="28"/>
          <w:szCs w:val="28"/>
        </w:rPr>
        <w:t xml:space="preserve"> und die beiden Beisitzer werden </w:t>
      </w:r>
      <w:proofErr w:type="spellStart"/>
      <w:r>
        <w:rPr>
          <w:rFonts w:ascii="Calibri" w:eastAsia="Calibri" w:hAnsi="Calibri" w:cs="Calibri"/>
          <w:sz w:val="28"/>
          <w:szCs w:val="28"/>
        </w:rPr>
        <w:t>turnunsgemäß</w:t>
      </w:r>
      <w:proofErr w:type="spellEnd"/>
      <w:r>
        <w:rPr>
          <w:rFonts w:ascii="Calibri" w:eastAsia="Calibri" w:hAnsi="Calibri" w:cs="Calibri"/>
          <w:sz w:val="28"/>
          <w:szCs w:val="28"/>
        </w:rPr>
        <w:t xml:space="preserve"> auf 4 Jahre von den LV-Jugendleitern gewählt. Sie unterstützen den ZDRK-Jugendleiter bei allen anstehenden </w:t>
      </w:r>
      <w:r w:rsidR="00113498">
        <w:rPr>
          <w:rFonts w:ascii="Calibri" w:eastAsia="Calibri" w:hAnsi="Calibri" w:cs="Calibri"/>
          <w:sz w:val="28"/>
          <w:szCs w:val="28"/>
        </w:rPr>
        <w:t>Aufgaben.</w:t>
      </w:r>
    </w:p>
    <w:p w14:paraId="602C7EC1" w14:textId="4F24D87F" w:rsidR="00113498" w:rsidRDefault="00113498" w:rsidP="008F70E3">
      <w:pPr>
        <w:spacing w:after="0" w:line="259" w:lineRule="auto"/>
        <w:ind w:right="0"/>
        <w:rPr>
          <w:rFonts w:ascii="Calibri" w:eastAsia="Calibri" w:hAnsi="Calibri" w:cs="Calibri"/>
          <w:sz w:val="28"/>
          <w:szCs w:val="28"/>
        </w:rPr>
      </w:pPr>
      <w:r>
        <w:rPr>
          <w:rFonts w:ascii="Calibri" w:eastAsia="Calibri" w:hAnsi="Calibri" w:cs="Calibri"/>
          <w:sz w:val="28"/>
          <w:szCs w:val="28"/>
        </w:rPr>
        <w:t>Rotationsfolge für Neuwahlen:</w:t>
      </w:r>
    </w:p>
    <w:p w14:paraId="329DC5F5" w14:textId="77777777" w:rsidR="00113498" w:rsidRDefault="00113498" w:rsidP="008F70E3">
      <w:pPr>
        <w:spacing w:after="0" w:line="259" w:lineRule="auto"/>
        <w:ind w:right="0"/>
        <w:rPr>
          <w:rFonts w:ascii="Calibri" w:eastAsia="Calibri" w:hAnsi="Calibri" w:cs="Calibri"/>
          <w:sz w:val="28"/>
          <w:szCs w:val="28"/>
        </w:rPr>
      </w:pPr>
    </w:p>
    <w:p w14:paraId="07A35264" w14:textId="33947D9C" w:rsidR="00113498" w:rsidRDefault="00113498" w:rsidP="00113498">
      <w:pPr>
        <w:pStyle w:val="Listenabsatz"/>
        <w:numPr>
          <w:ilvl w:val="0"/>
          <w:numId w:val="7"/>
        </w:numPr>
        <w:spacing w:after="0" w:line="259" w:lineRule="auto"/>
        <w:ind w:right="0"/>
        <w:rPr>
          <w:rFonts w:ascii="Calibri" w:eastAsia="Calibri" w:hAnsi="Calibri" w:cs="Calibri"/>
          <w:sz w:val="28"/>
          <w:szCs w:val="28"/>
        </w:rPr>
      </w:pPr>
      <w:r>
        <w:rPr>
          <w:rFonts w:ascii="Calibri" w:eastAsia="Calibri" w:hAnsi="Calibri" w:cs="Calibri"/>
          <w:sz w:val="28"/>
          <w:szCs w:val="28"/>
        </w:rPr>
        <w:t xml:space="preserve">Im ersten Jahr: </w:t>
      </w:r>
      <w:r w:rsidR="00D223AC">
        <w:rPr>
          <w:rFonts w:ascii="Calibri" w:eastAsia="Calibri" w:hAnsi="Calibri" w:cs="Calibri"/>
          <w:sz w:val="28"/>
          <w:szCs w:val="28"/>
        </w:rPr>
        <w:t xml:space="preserve"> ZDRK-Jugendleiter/in und zwei Beisitzer</w:t>
      </w:r>
    </w:p>
    <w:p w14:paraId="32784209" w14:textId="4A95FF6A" w:rsidR="00D223AC" w:rsidRDefault="00D223AC" w:rsidP="00113498">
      <w:pPr>
        <w:pStyle w:val="Listenabsatz"/>
        <w:numPr>
          <w:ilvl w:val="0"/>
          <w:numId w:val="7"/>
        </w:numPr>
        <w:spacing w:after="0" w:line="259" w:lineRule="auto"/>
        <w:ind w:right="0"/>
        <w:rPr>
          <w:rFonts w:ascii="Calibri" w:eastAsia="Calibri" w:hAnsi="Calibri" w:cs="Calibri"/>
          <w:sz w:val="28"/>
          <w:szCs w:val="28"/>
        </w:rPr>
      </w:pPr>
      <w:r>
        <w:rPr>
          <w:rFonts w:ascii="Calibri" w:eastAsia="Calibri" w:hAnsi="Calibri" w:cs="Calibri"/>
          <w:sz w:val="28"/>
          <w:szCs w:val="28"/>
        </w:rPr>
        <w:t>Im dritten Jahr: stellv</w:t>
      </w:r>
      <w:r w:rsidR="00952227">
        <w:rPr>
          <w:rFonts w:ascii="Calibri" w:eastAsia="Calibri" w:hAnsi="Calibri" w:cs="Calibri"/>
          <w:sz w:val="28"/>
          <w:szCs w:val="28"/>
        </w:rPr>
        <w:t>. ZDRK-Jugendleiter/in und Schriftführer/in</w:t>
      </w:r>
    </w:p>
    <w:p w14:paraId="45D3F281" w14:textId="740956CD" w:rsidR="00952227" w:rsidRDefault="00952227" w:rsidP="00BA419F">
      <w:pPr>
        <w:spacing w:after="0" w:line="259" w:lineRule="auto"/>
        <w:ind w:left="426" w:right="0" w:firstLine="0"/>
        <w:rPr>
          <w:rFonts w:ascii="Calibri" w:eastAsia="Calibri" w:hAnsi="Calibri" w:cs="Calibri"/>
          <w:sz w:val="28"/>
          <w:szCs w:val="28"/>
        </w:rPr>
      </w:pPr>
    </w:p>
    <w:p w14:paraId="54A9EA96" w14:textId="2BB7C062" w:rsidR="0059065A" w:rsidRDefault="00952227" w:rsidP="0059065A">
      <w:pPr>
        <w:spacing w:after="0" w:line="259" w:lineRule="auto"/>
        <w:ind w:right="0"/>
        <w:rPr>
          <w:rFonts w:ascii="Calibri" w:eastAsia="Calibri" w:hAnsi="Calibri" w:cs="Calibri"/>
          <w:sz w:val="28"/>
          <w:szCs w:val="28"/>
        </w:rPr>
      </w:pPr>
      <w:r>
        <w:rPr>
          <w:rFonts w:ascii="Calibri" w:eastAsia="Calibri" w:hAnsi="Calibri" w:cs="Calibri"/>
          <w:sz w:val="28"/>
          <w:szCs w:val="28"/>
        </w:rPr>
        <w:t>Über die Tagungen bzw. Versammlungen sind Niederschriften zu fertigen. Kopien hiervon erhalten die LV-Jugendleiter und der Präsident des ZDRK.</w:t>
      </w:r>
    </w:p>
    <w:p w14:paraId="70518625" w14:textId="77777777" w:rsidR="004A5608" w:rsidRDefault="004A5608" w:rsidP="0059065A">
      <w:pPr>
        <w:spacing w:after="0" w:line="259" w:lineRule="auto"/>
        <w:ind w:right="0"/>
        <w:rPr>
          <w:rFonts w:ascii="Calibri" w:eastAsia="Calibri" w:hAnsi="Calibri" w:cs="Calibri"/>
          <w:sz w:val="28"/>
          <w:szCs w:val="28"/>
        </w:rPr>
      </w:pPr>
    </w:p>
    <w:p w14:paraId="07A2ECAA" w14:textId="66051CA1" w:rsidR="004A5608" w:rsidRDefault="004A5608" w:rsidP="004A5608">
      <w:pPr>
        <w:spacing w:after="0" w:line="259" w:lineRule="auto"/>
        <w:ind w:right="0"/>
        <w:rPr>
          <w:rFonts w:ascii="Calibri" w:eastAsia="Calibri" w:hAnsi="Calibri" w:cs="Calibri"/>
          <w:b/>
          <w:bCs/>
          <w:sz w:val="28"/>
          <w:szCs w:val="28"/>
          <w:u w:val="single"/>
        </w:rPr>
      </w:pPr>
      <w:r w:rsidRPr="004A5608">
        <w:rPr>
          <w:rFonts w:ascii="Calibri" w:eastAsia="Calibri" w:hAnsi="Calibri" w:cs="Calibri"/>
          <w:b/>
          <w:bCs/>
          <w:sz w:val="28"/>
          <w:szCs w:val="28"/>
          <w:u w:val="single"/>
        </w:rPr>
        <w:t>2 Landesverbände</w:t>
      </w:r>
    </w:p>
    <w:p w14:paraId="1C8A957B" w14:textId="48BF947A" w:rsidR="004A5608" w:rsidRDefault="002F2B38" w:rsidP="004A5608">
      <w:pPr>
        <w:spacing w:after="0" w:line="259" w:lineRule="auto"/>
        <w:ind w:right="0"/>
        <w:rPr>
          <w:rFonts w:ascii="Calibri" w:eastAsia="Calibri" w:hAnsi="Calibri" w:cs="Calibri"/>
          <w:sz w:val="28"/>
          <w:szCs w:val="28"/>
        </w:rPr>
      </w:pPr>
      <w:r>
        <w:rPr>
          <w:rFonts w:ascii="Calibri" w:eastAsia="Calibri" w:hAnsi="Calibri" w:cs="Calibri"/>
          <w:sz w:val="28"/>
          <w:szCs w:val="28"/>
        </w:rPr>
        <w:t>Die Landesverbände oder deren Jugendabteilungen sind die Träger der Jugendarbeit in ideeller und finanzieller Hinsicht. Der Landesjugendleiter bzw. die LV-Jugendabteilung wird nach der Satzung der jeweiligen Landesverbände gewählt. Über die Zusammensetzung entscheiden die Landesverbände eigenständig.</w:t>
      </w:r>
    </w:p>
    <w:p w14:paraId="05E17C7E" w14:textId="77777777" w:rsidR="00683156" w:rsidRDefault="00683156" w:rsidP="004A5608">
      <w:pPr>
        <w:spacing w:after="0" w:line="259" w:lineRule="auto"/>
        <w:ind w:right="0"/>
        <w:rPr>
          <w:rFonts w:ascii="Calibri" w:eastAsia="Calibri" w:hAnsi="Calibri" w:cs="Calibri"/>
          <w:sz w:val="28"/>
          <w:szCs w:val="28"/>
        </w:rPr>
      </w:pPr>
    </w:p>
    <w:p w14:paraId="42604D9C" w14:textId="2012C489" w:rsidR="00683156" w:rsidRPr="009A42C3" w:rsidRDefault="00683156" w:rsidP="00683156">
      <w:pPr>
        <w:pStyle w:val="Listenabsatz"/>
        <w:numPr>
          <w:ilvl w:val="1"/>
          <w:numId w:val="7"/>
        </w:numPr>
        <w:spacing w:after="0" w:line="259" w:lineRule="auto"/>
        <w:ind w:right="0"/>
        <w:rPr>
          <w:rFonts w:ascii="Calibri" w:eastAsia="Calibri" w:hAnsi="Calibri" w:cs="Calibri"/>
          <w:sz w:val="28"/>
          <w:szCs w:val="28"/>
          <w:u w:val="single"/>
        </w:rPr>
      </w:pPr>
      <w:r w:rsidRPr="009A42C3">
        <w:rPr>
          <w:rFonts w:ascii="Calibri" w:eastAsia="Calibri" w:hAnsi="Calibri" w:cs="Calibri"/>
          <w:sz w:val="28"/>
          <w:szCs w:val="28"/>
          <w:u w:val="single"/>
        </w:rPr>
        <w:t>Landesverbandsjugendleiter/in (LV-Jugendleiter)</w:t>
      </w:r>
    </w:p>
    <w:p w14:paraId="5E3D84EA" w14:textId="3DD1E82D" w:rsidR="00BA419F" w:rsidRDefault="00683156" w:rsidP="009B6D71">
      <w:pPr>
        <w:pStyle w:val="Listenabsatz"/>
        <w:spacing w:after="0" w:line="259" w:lineRule="auto"/>
        <w:ind w:left="780" w:right="0" w:firstLine="0"/>
        <w:rPr>
          <w:rFonts w:ascii="Calibri" w:eastAsia="Calibri" w:hAnsi="Calibri" w:cs="Calibri"/>
          <w:sz w:val="28"/>
          <w:szCs w:val="28"/>
        </w:rPr>
      </w:pPr>
      <w:r>
        <w:rPr>
          <w:rFonts w:ascii="Calibri" w:eastAsia="Calibri" w:hAnsi="Calibri" w:cs="Calibri"/>
          <w:sz w:val="28"/>
          <w:szCs w:val="28"/>
        </w:rPr>
        <w:t>Der</w:t>
      </w:r>
      <w:r w:rsidR="00315AE5">
        <w:rPr>
          <w:rFonts w:ascii="Calibri" w:eastAsia="Calibri" w:hAnsi="Calibri" w:cs="Calibri"/>
          <w:sz w:val="28"/>
          <w:szCs w:val="28"/>
        </w:rPr>
        <w:t xml:space="preserve">/die </w:t>
      </w:r>
      <w:r>
        <w:rPr>
          <w:rFonts w:ascii="Calibri" w:eastAsia="Calibri" w:hAnsi="Calibri" w:cs="Calibri"/>
          <w:sz w:val="28"/>
          <w:szCs w:val="28"/>
        </w:rPr>
        <w:t>LV-Jugendleiter</w:t>
      </w:r>
      <w:r w:rsidR="00315AE5">
        <w:rPr>
          <w:rFonts w:ascii="Calibri" w:eastAsia="Calibri" w:hAnsi="Calibri" w:cs="Calibri"/>
          <w:sz w:val="28"/>
          <w:szCs w:val="28"/>
        </w:rPr>
        <w:t>/in</w:t>
      </w:r>
      <w:r>
        <w:rPr>
          <w:rFonts w:ascii="Calibri" w:eastAsia="Calibri" w:hAnsi="Calibri" w:cs="Calibri"/>
          <w:sz w:val="28"/>
          <w:szCs w:val="28"/>
        </w:rPr>
        <w:t xml:space="preserve"> ist Mitglied des Landesverbandsvorstandes. Er/sie führt Tagungen oder Versammlungen für Kreis- bzw. Bezirksjugendleiter durch und kann in Abstimmung mit dem LV-Vorstand ergänzende Richtlinien und Hinweise für die Jugendarbeit im Landesverband herausgeben.</w:t>
      </w:r>
    </w:p>
    <w:p w14:paraId="7D5F78DB" w14:textId="77777777" w:rsidR="009B6D71" w:rsidRDefault="009B6D71" w:rsidP="009B6D71">
      <w:pPr>
        <w:pStyle w:val="Listenabsatz"/>
        <w:spacing w:after="0" w:line="259" w:lineRule="auto"/>
        <w:ind w:left="780" w:right="0" w:firstLine="0"/>
        <w:rPr>
          <w:rFonts w:ascii="Calibri" w:eastAsia="Calibri" w:hAnsi="Calibri" w:cs="Calibri"/>
          <w:sz w:val="28"/>
          <w:szCs w:val="28"/>
        </w:rPr>
      </w:pPr>
    </w:p>
    <w:p w14:paraId="3D4DB98C" w14:textId="30A7EA81" w:rsidR="009B6D71" w:rsidRDefault="009B6D71" w:rsidP="009B6D71">
      <w:pPr>
        <w:pStyle w:val="Listenabsatz"/>
        <w:spacing w:after="0" w:line="259" w:lineRule="auto"/>
        <w:ind w:left="780" w:right="0" w:firstLine="0"/>
        <w:rPr>
          <w:rFonts w:ascii="Calibri" w:eastAsia="Calibri" w:hAnsi="Calibri" w:cs="Calibri"/>
          <w:sz w:val="28"/>
          <w:szCs w:val="28"/>
        </w:rPr>
      </w:pPr>
      <w:r>
        <w:rPr>
          <w:rFonts w:ascii="Calibri" w:eastAsia="Calibri" w:hAnsi="Calibri" w:cs="Calibri"/>
          <w:sz w:val="28"/>
          <w:szCs w:val="28"/>
        </w:rPr>
        <w:t>Der/die LV-Jugendleiter/in ist verantwortlich für die Durchführung von LV-Jugendveranstaltungen</w:t>
      </w:r>
      <w:r w:rsidR="00233887">
        <w:rPr>
          <w:rFonts w:ascii="Calibri" w:eastAsia="Calibri" w:hAnsi="Calibri" w:cs="Calibri"/>
          <w:sz w:val="28"/>
          <w:szCs w:val="28"/>
        </w:rPr>
        <w:t>. Er überwacht die Ausstellungen der Jugend in seinem Landesverband und betreut die Jugendabteilung bei den LV-Schauen</w:t>
      </w:r>
      <w:r w:rsidR="00F23F9F">
        <w:rPr>
          <w:rFonts w:ascii="Calibri" w:eastAsia="Calibri" w:hAnsi="Calibri" w:cs="Calibri"/>
          <w:sz w:val="28"/>
          <w:szCs w:val="28"/>
        </w:rPr>
        <w:t>. Der/die LV-Jugendleiter/in erfasst die Mitglieder aus den Vereinsjugendgruppen und meldet diese bis zum 31. Dezember des jeweiligen Geschäftsjahres an den Schriftführer der ZDRK-Jugendabteilung. Der</w:t>
      </w:r>
      <w:r w:rsidR="001E4E0D">
        <w:rPr>
          <w:rFonts w:ascii="Calibri" w:eastAsia="Calibri" w:hAnsi="Calibri" w:cs="Calibri"/>
          <w:sz w:val="28"/>
          <w:szCs w:val="28"/>
        </w:rPr>
        <w:t>/die LV-Jugendleiter/in gegebenenfalls der Bezirksverbandsjugendleiter ist für die Ausstellung der Jugend-Mitgliederausweise zuständig.</w:t>
      </w:r>
    </w:p>
    <w:p w14:paraId="7C4B51D2" w14:textId="77777777" w:rsidR="001E4E0D" w:rsidRDefault="001E4E0D" w:rsidP="009B6D71">
      <w:pPr>
        <w:pStyle w:val="Listenabsatz"/>
        <w:spacing w:after="0" w:line="259" w:lineRule="auto"/>
        <w:ind w:left="780" w:right="0" w:firstLine="0"/>
        <w:rPr>
          <w:rFonts w:ascii="Calibri" w:eastAsia="Calibri" w:hAnsi="Calibri" w:cs="Calibri"/>
          <w:sz w:val="28"/>
          <w:szCs w:val="28"/>
        </w:rPr>
      </w:pPr>
    </w:p>
    <w:p w14:paraId="2FA3AF80" w14:textId="7123B4A4" w:rsidR="00E61F04" w:rsidRPr="009A42C3" w:rsidRDefault="007B5DCB" w:rsidP="007B5DCB">
      <w:pPr>
        <w:pStyle w:val="Listenabsatz"/>
        <w:numPr>
          <w:ilvl w:val="1"/>
          <w:numId w:val="7"/>
        </w:numPr>
        <w:spacing w:after="0" w:line="259" w:lineRule="auto"/>
        <w:ind w:right="0"/>
        <w:rPr>
          <w:rFonts w:ascii="Calibri" w:eastAsia="Calibri" w:hAnsi="Calibri" w:cs="Calibri"/>
          <w:sz w:val="28"/>
          <w:szCs w:val="28"/>
          <w:u w:val="single"/>
        </w:rPr>
      </w:pPr>
      <w:r w:rsidRPr="009A42C3">
        <w:rPr>
          <w:rFonts w:ascii="Calibri" w:eastAsia="Calibri" w:hAnsi="Calibri" w:cs="Calibri"/>
          <w:sz w:val="28"/>
          <w:szCs w:val="28"/>
          <w:u w:val="single"/>
        </w:rPr>
        <w:t>Bezirksverband-Jugendleiter/in (BV-Jugendleiter)</w:t>
      </w:r>
    </w:p>
    <w:p w14:paraId="7194B654" w14:textId="662D5935" w:rsidR="007B5DCB" w:rsidRDefault="007B5DCB" w:rsidP="007B5DCB">
      <w:pPr>
        <w:pStyle w:val="Listenabsatz"/>
        <w:spacing w:after="0" w:line="259" w:lineRule="auto"/>
        <w:ind w:left="780" w:right="0" w:firstLine="0"/>
        <w:rPr>
          <w:rFonts w:ascii="Calibri" w:eastAsia="Calibri" w:hAnsi="Calibri" w:cs="Calibri"/>
          <w:sz w:val="28"/>
          <w:szCs w:val="28"/>
        </w:rPr>
      </w:pPr>
      <w:r>
        <w:rPr>
          <w:rFonts w:ascii="Calibri" w:eastAsia="Calibri" w:hAnsi="Calibri" w:cs="Calibri"/>
          <w:sz w:val="28"/>
          <w:szCs w:val="28"/>
        </w:rPr>
        <w:t xml:space="preserve">Der/die BV-Jugendleiter/in </w:t>
      </w:r>
      <w:r w:rsidR="00315AE5">
        <w:rPr>
          <w:rFonts w:ascii="Calibri" w:eastAsia="Calibri" w:hAnsi="Calibri" w:cs="Calibri"/>
          <w:sz w:val="28"/>
          <w:szCs w:val="28"/>
        </w:rPr>
        <w:t xml:space="preserve">(gilt nur für LV, die Bezirksverbände haben) ist Mitglied im Vorstand des Bezirksverbandes. Er/Sie ist Bindeglied zwischen Kreis- und Landesverband und für die Weiterreichung der Mitgliedermeldungen verantwortlich. Der/die BV-Jugendleiter führt die </w:t>
      </w:r>
      <w:r w:rsidR="004B02A3">
        <w:rPr>
          <w:rFonts w:ascii="Calibri" w:eastAsia="Calibri" w:hAnsi="Calibri" w:cs="Calibri"/>
          <w:sz w:val="28"/>
          <w:szCs w:val="28"/>
        </w:rPr>
        <w:t>Versammlungen und Schulungen durch und betreut die Kreisverbandsjugendleiter. Er stellt die Jugendmitgliederausweise aus.</w:t>
      </w:r>
    </w:p>
    <w:p w14:paraId="266B83B9" w14:textId="77777777" w:rsidR="004B02A3" w:rsidRDefault="004B02A3" w:rsidP="007B5DCB">
      <w:pPr>
        <w:pStyle w:val="Listenabsatz"/>
        <w:spacing w:after="0" w:line="259" w:lineRule="auto"/>
        <w:ind w:left="780" w:right="0" w:firstLine="0"/>
        <w:rPr>
          <w:rFonts w:ascii="Calibri" w:eastAsia="Calibri" w:hAnsi="Calibri" w:cs="Calibri"/>
          <w:sz w:val="28"/>
          <w:szCs w:val="28"/>
        </w:rPr>
      </w:pPr>
    </w:p>
    <w:p w14:paraId="094E62A5" w14:textId="77777777" w:rsidR="009A42C3" w:rsidRDefault="009A42C3" w:rsidP="00E82036">
      <w:pPr>
        <w:pStyle w:val="Listenabsatz"/>
        <w:spacing w:after="0" w:line="259" w:lineRule="auto"/>
        <w:ind w:left="426" w:right="0" w:firstLine="0"/>
        <w:rPr>
          <w:rFonts w:ascii="Calibri" w:eastAsia="Calibri" w:hAnsi="Calibri" w:cs="Calibri"/>
          <w:sz w:val="28"/>
          <w:szCs w:val="28"/>
        </w:rPr>
      </w:pPr>
    </w:p>
    <w:p w14:paraId="53EA6176" w14:textId="77777777" w:rsidR="009A42C3" w:rsidRDefault="009A42C3" w:rsidP="00E82036">
      <w:pPr>
        <w:pStyle w:val="Listenabsatz"/>
        <w:spacing w:after="0" w:line="259" w:lineRule="auto"/>
        <w:ind w:left="426" w:right="0" w:firstLine="0"/>
        <w:rPr>
          <w:rFonts w:ascii="Calibri" w:eastAsia="Calibri" w:hAnsi="Calibri" w:cs="Calibri"/>
          <w:sz w:val="28"/>
          <w:szCs w:val="28"/>
        </w:rPr>
      </w:pPr>
    </w:p>
    <w:p w14:paraId="3C2EDD18" w14:textId="469C2201" w:rsidR="00E82036" w:rsidRDefault="00E82036" w:rsidP="009A42C3">
      <w:pPr>
        <w:pStyle w:val="Listenabsatz"/>
        <w:numPr>
          <w:ilvl w:val="1"/>
          <w:numId w:val="7"/>
        </w:numPr>
        <w:spacing w:after="0" w:line="259" w:lineRule="auto"/>
        <w:ind w:right="0"/>
        <w:rPr>
          <w:rFonts w:ascii="Calibri" w:eastAsia="Calibri" w:hAnsi="Calibri" w:cs="Calibri"/>
          <w:sz w:val="28"/>
          <w:szCs w:val="28"/>
          <w:u w:val="single"/>
        </w:rPr>
      </w:pPr>
      <w:r w:rsidRPr="009A42C3">
        <w:rPr>
          <w:rFonts w:ascii="Calibri" w:eastAsia="Calibri" w:hAnsi="Calibri" w:cs="Calibri"/>
          <w:sz w:val="28"/>
          <w:szCs w:val="28"/>
          <w:u w:val="single"/>
        </w:rPr>
        <w:t>Kreisverbandsjugendleiter/in (KV-Jugendleiter)</w:t>
      </w:r>
    </w:p>
    <w:p w14:paraId="492C6143" w14:textId="6BC03EB4" w:rsidR="009A42C3" w:rsidRDefault="00791D65" w:rsidP="009A42C3">
      <w:pPr>
        <w:pStyle w:val="Listenabsatz"/>
        <w:spacing w:after="0" w:line="259" w:lineRule="auto"/>
        <w:ind w:left="780" w:right="0" w:firstLine="0"/>
        <w:rPr>
          <w:rFonts w:ascii="Calibri" w:eastAsia="Calibri" w:hAnsi="Calibri" w:cs="Calibri"/>
          <w:sz w:val="28"/>
          <w:szCs w:val="28"/>
        </w:rPr>
      </w:pPr>
      <w:r>
        <w:rPr>
          <w:rFonts w:ascii="Calibri" w:eastAsia="Calibri" w:hAnsi="Calibri" w:cs="Calibri"/>
          <w:sz w:val="28"/>
          <w:szCs w:val="28"/>
        </w:rPr>
        <w:t xml:space="preserve">Der/die KV-Jugendleiter/in ist Mitglied im Vorstand des Kreisverbandes. Er/Sie ist Bindeglied zwischen Kreis- und Bezirksverband </w:t>
      </w:r>
      <w:r w:rsidR="00377546">
        <w:rPr>
          <w:rFonts w:ascii="Calibri" w:eastAsia="Calibri" w:hAnsi="Calibri" w:cs="Calibri"/>
          <w:sz w:val="28"/>
          <w:szCs w:val="28"/>
        </w:rPr>
        <w:t>bzw. Landesverband und für die Weiterreichung der Mitgliedermeldungen verantwortlich. Der/die KV-Jugendleiter/in führt Versammlungen und Schulungen durch und betreut die Vereinsjugendleiter.</w:t>
      </w:r>
    </w:p>
    <w:p w14:paraId="3192192D" w14:textId="77777777" w:rsidR="00377546" w:rsidRDefault="00377546" w:rsidP="009A42C3">
      <w:pPr>
        <w:pStyle w:val="Listenabsatz"/>
        <w:spacing w:after="0" w:line="259" w:lineRule="auto"/>
        <w:ind w:left="780" w:right="0" w:firstLine="0"/>
        <w:rPr>
          <w:rFonts w:ascii="Calibri" w:eastAsia="Calibri" w:hAnsi="Calibri" w:cs="Calibri"/>
          <w:sz w:val="28"/>
          <w:szCs w:val="28"/>
        </w:rPr>
      </w:pPr>
    </w:p>
    <w:p w14:paraId="47630DD4" w14:textId="162A1356" w:rsidR="00377546" w:rsidRDefault="00377546" w:rsidP="007E119D">
      <w:pPr>
        <w:pStyle w:val="Listenabsatz"/>
        <w:numPr>
          <w:ilvl w:val="1"/>
          <w:numId w:val="7"/>
        </w:numPr>
        <w:spacing w:after="0" w:line="259" w:lineRule="auto"/>
        <w:ind w:right="0"/>
        <w:rPr>
          <w:rFonts w:ascii="Calibri" w:eastAsia="Calibri" w:hAnsi="Calibri" w:cs="Calibri"/>
          <w:sz w:val="28"/>
          <w:szCs w:val="28"/>
          <w:u w:val="single"/>
        </w:rPr>
      </w:pPr>
      <w:r w:rsidRPr="007E119D">
        <w:rPr>
          <w:rFonts w:ascii="Calibri" w:eastAsia="Calibri" w:hAnsi="Calibri" w:cs="Calibri"/>
          <w:sz w:val="28"/>
          <w:szCs w:val="28"/>
          <w:u w:val="single"/>
        </w:rPr>
        <w:t>Verei</w:t>
      </w:r>
      <w:r w:rsidR="007E119D" w:rsidRPr="007E119D">
        <w:rPr>
          <w:rFonts w:ascii="Calibri" w:eastAsia="Calibri" w:hAnsi="Calibri" w:cs="Calibri"/>
          <w:sz w:val="28"/>
          <w:szCs w:val="28"/>
          <w:u w:val="single"/>
        </w:rPr>
        <w:t>ne</w:t>
      </w:r>
    </w:p>
    <w:p w14:paraId="061ED467" w14:textId="1FCDEAB8" w:rsidR="00953CC2" w:rsidRDefault="00AF3AF4" w:rsidP="00953CC2">
      <w:pPr>
        <w:pStyle w:val="Listenabsatz"/>
        <w:spacing w:after="0" w:line="259" w:lineRule="auto"/>
        <w:ind w:left="780" w:right="0" w:firstLine="0"/>
        <w:rPr>
          <w:rFonts w:ascii="Calibri" w:eastAsia="Calibri" w:hAnsi="Calibri" w:cs="Calibri"/>
          <w:sz w:val="28"/>
          <w:szCs w:val="28"/>
        </w:rPr>
      </w:pPr>
      <w:r>
        <w:rPr>
          <w:rFonts w:ascii="Calibri" w:eastAsia="Calibri" w:hAnsi="Calibri" w:cs="Calibri"/>
          <w:sz w:val="28"/>
          <w:szCs w:val="28"/>
        </w:rPr>
        <w:t>Die Basis für die Jugendarbeit liegt bei den Vereinen</w:t>
      </w:r>
      <w:r w:rsidR="00AA546A">
        <w:rPr>
          <w:rFonts w:ascii="Calibri" w:eastAsia="Calibri" w:hAnsi="Calibri" w:cs="Calibri"/>
          <w:sz w:val="28"/>
          <w:szCs w:val="28"/>
        </w:rPr>
        <w:t xml:space="preserve">. Der V-Jugendleiter wird bei der Jahreshauptversammlung des Vereines gewählt. Dieser ist Mitglied des Vereinsvorstandes. Er </w:t>
      </w:r>
      <w:r w:rsidR="009D215D">
        <w:rPr>
          <w:rFonts w:ascii="Calibri" w:eastAsia="Calibri" w:hAnsi="Calibri" w:cs="Calibri"/>
          <w:sz w:val="28"/>
          <w:szCs w:val="28"/>
        </w:rPr>
        <w:t>ist für Werbung, Betreuung und Schulung der Jugendlichen verantwortlich. Hierbei haben ihn alle Vereinsmitglieder zu unterstützen.</w:t>
      </w:r>
    </w:p>
    <w:p w14:paraId="099B4BCC" w14:textId="77777777" w:rsidR="009D215D" w:rsidRDefault="009D215D" w:rsidP="00953CC2">
      <w:pPr>
        <w:pStyle w:val="Listenabsatz"/>
        <w:spacing w:after="0" w:line="259" w:lineRule="auto"/>
        <w:ind w:left="780" w:right="0" w:firstLine="0"/>
        <w:rPr>
          <w:rFonts w:ascii="Calibri" w:eastAsia="Calibri" w:hAnsi="Calibri" w:cs="Calibri"/>
          <w:sz w:val="28"/>
          <w:szCs w:val="28"/>
        </w:rPr>
      </w:pPr>
    </w:p>
    <w:p w14:paraId="0E4C0A50" w14:textId="76172A16" w:rsidR="009D215D" w:rsidRDefault="009D215D" w:rsidP="00953CC2">
      <w:pPr>
        <w:pStyle w:val="Listenabsatz"/>
        <w:spacing w:after="0" w:line="259" w:lineRule="auto"/>
        <w:ind w:left="780" w:right="0" w:firstLine="0"/>
        <w:rPr>
          <w:rFonts w:ascii="Calibri" w:eastAsia="Calibri" w:hAnsi="Calibri" w:cs="Calibri"/>
          <w:sz w:val="28"/>
          <w:szCs w:val="28"/>
        </w:rPr>
      </w:pPr>
      <w:r>
        <w:rPr>
          <w:rFonts w:ascii="Calibri" w:eastAsia="Calibri" w:hAnsi="Calibri" w:cs="Calibri"/>
          <w:sz w:val="28"/>
          <w:szCs w:val="28"/>
        </w:rPr>
        <w:t>Zu Schulungsthemen können erfahrene Züchter/Züchterinnen hinzugezogen werden. Die Schulung soll sich auf alle Gebiete der Zucht und Organisation erstrecken.</w:t>
      </w:r>
    </w:p>
    <w:p w14:paraId="09A6FE73" w14:textId="77777777" w:rsidR="009D215D" w:rsidRDefault="009D215D" w:rsidP="00953CC2">
      <w:pPr>
        <w:pStyle w:val="Listenabsatz"/>
        <w:spacing w:after="0" w:line="259" w:lineRule="auto"/>
        <w:ind w:left="780" w:right="0" w:firstLine="0"/>
        <w:rPr>
          <w:rFonts w:ascii="Calibri" w:eastAsia="Calibri" w:hAnsi="Calibri" w:cs="Calibri"/>
          <w:sz w:val="28"/>
          <w:szCs w:val="28"/>
        </w:rPr>
      </w:pPr>
    </w:p>
    <w:p w14:paraId="45C913A6" w14:textId="4A1D0CB2" w:rsidR="009D215D" w:rsidRDefault="009D215D" w:rsidP="009D215D">
      <w:pPr>
        <w:pStyle w:val="Listenabsatz"/>
        <w:spacing w:after="0" w:line="259" w:lineRule="auto"/>
        <w:ind w:left="284" w:right="0" w:firstLine="0"/>
        <w:rPr>
          <w:rFonts w:ascii="Calibri" w:eastAsia="Calibri" w:hAnsi="Calibri" w:cs="Calibri"/>
          <w:b/>
          <w:bCs/>
          <w:sz w:val="32"/>
          <w:szCs w:val="32"/>
        </w:rPr>
      </w:pPr>
      <w:r w:rsidRPr="00DB3D23">
        <w:rPr>
          <w:rFonts w:ascii="Calibri" w:eastAsia="Calibri" w:hAnsi="Calibri" w:cs="Calibri"/>
          <w:b/>
          <w:bCs/>
          <w:sz w:val="32"/>
          <w:szCs w:val="32"/>
        </w:rPr>
        <w:t>§4 Mitgliedschaft</w:t>
      </w:r>
    </w:p>
    <w:p w14:paraId="6FC257B6" w14:textId="77777777" w:rsidR="00DB3D23" w:rsidRPr="00DB3D23" w:rsidRDefault="00DB3D23" w:rsidP="009D215D">
      <w:pPr>
        <w:pStyle w:val="Listenabsatz"/>
        <w:spacing w:after="0" w:line="259" w:lineRule="auto"/>
        <w:ind w:left="284" w:right="0" w:firstLine="0"/>
        <w:rPr>
          <w:rFonts w:ascii="Calibri" w:eastAsia="Calibri" w:hAnsi="Calibri" w:cs="Calibri"/>
          <w:b/>
          <w:bCs/>
          <w:sz w:val="32"/>
          <w:szCs w:val="32"/>
        </w:rPr>
      </w:pPr>
    </w:p>
    <w:p w14:paraId="6D71BBE0" w14:textId="614EE7C2" w:rsidR="009D215D" w:rsidRDefault="00EA4527"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sz w:val="28"/>
          <w:szCs w:val="28"/>
        </w:rPr>
        <w:t xml:space="preserve">Jedes Mädchen und jeder Junge ab dem </w:t>
      </w:r>
      <w:r>
        <w:rPr>
          <w:rFonts w:ascii="Calibri" w:eastAsia="Calibri" w:hAnsi="Calibri" w:cs="Calibri"/>
          <w:color w:val="FF0000"/>
          <w:sz w:val="28"/>
          <w:szCs w:val="28"/>
        </w:rPr>
        <w:t>4. Lebensjahr (maßgebend ist der Tag des Geburtstages)</w:t>
      </w:r>
      <w:r w:rsidR="00F37460">
        <w:rPr>
          <w:rFonts w:ascii="Calibri" w:eastAsia="Calibri" w:hAnsi="Calibri" w:cs="Calibri"/>
          <w:color w:val="FF0000"/>
          <w:sz w:val="28"/>
          <w:szCs w:val="28"/>
        </w:rPr>
        <w:t xml:space="preserve"> </w:t>
      </w:r>
      <w:r w:rsidR="00A53F17">
        <w:rPr>
          <w:rFonts w:ascii="Calibri" w:eastAsia="Calibri" w:hAnsi="Calibri" w:cs="Calibri"/>
          <w:color w:val="auto"/>
          <w:sz w:val="28"/>
          <w:szCs w:val="28"/>
        </w:rPr>
        <w:t xml:space="preserve">bis zum vollendeten 18. Lebensjahr kann die Mitgliedschaft in einem Verein bzw. in einer Vereinsjugendgruppe </w:t>
      </w:r>
      <w:r w:rsidR="00406E20">
        <w:rPr>
          <w:rFonts w:ascii="Calibri" w:eastAsia="Calibri" w:hAnsi="Calibri" w:cs="Calibri"/>
          <w:color w:val="auto"/>
          <w:sz w:val="28"/>
          <w:szCs w:val="28"/>
        </w:rPr>
        <w:t>erwerben.</w:t>
      </w:r>
    </w:p>
    <w:p w14:paraId="232A9D36" w14:textId="07587B2B" w:rsidR="00406E20" w:rsidRDefault="00406E20"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Die Einverständniserklärung der/des Erziehungsberechtigten ist vorher einzuholen.</w:t>
      </w:r>
    </w:p>
    <w:p w14:paraId="24C4D504" w14:textId="77777777" w:rsidR="00406E20" w:rsidRDefault="00406E20" w:rsidP="009D215D">
      <w:pPr>
        <w:pStyle w:val="Listenabsatz"/>
        <w:spacing w:after="0" w:line="259" w:lineRule="auto"/>
        <w:ind w:left="284" w:right="0" w:firstLine="0"/>
        <w:rPr>
          <w:rFonts w:ascii="Calibri" w:eastAsia="Calibri" w:hAnsi="Calibri" w:cs="Calibri"/>
          <w:color w:val="auto"/>
          <w:sz w:val="28"/>
          <w:szCs w:val="28"/>
        </w:rPr>
      </w:pPr>
    </w:p>
    <w:p w14:paraId="044447B0" w14:textId="2B1DE6E7" w:rsidR="00406E20" w:rsidRDefault="00406E20"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Zuchtgemeinschaften bis zu 5 Jugendlichen mit Rassekaninchen sind zulässig</w:t>
      </w:r>
      <w:r w:rsidR="00C445E8">
        <w:rPr>
          <w:rFonts w:ascii="Calibri" w:eastAsia="Calibri" w:hAnsi="Calibri" w:cs="Calibri"/>
          <w:color w:val="auto"/>
          <w:sz w:val="28"/>
          <w:szCs w:val="28"/>
        </w:rPr>
        <w:t xml:space="preserve">. Zuchtgemeinschaften zwischen Züchtern und Jugendmitgliedern sind unzulässig. Kommt es hierbei zu Unkorrektheiten und einer daraus resultierenden </w:t>
      </w:r>
      <w:r w:rsidR="00FD1192">
        <w:rPr>
          <w:rFonts w:ascii="Calibri" w:eastAsia="Calibri" w:hAnsi="Calibri" w:cs="Calibri"/>
          <w:color w:val="auto"/>
          <w:sz w:val="28"/>
          <w:szCs w:val="28"/>
        </w:rPr>
        <w:t>Bestrafung, so ist die komplette Zuchtgemeinschaft davon betroffen.</w:t>
      </w:r>
    </w:p>
    <w:p w14:paraId="119ECCE9" w14:textId="77777777" w:rsidR="00FD1192" w:rsidRDefault="00FD1192" w:rsidP="009D215D">
      <w:pPr>
        <w:pStyle w:val="Listenabsatz"/>
        <w:spacing w:after="0" w:line="259" w:lineRule="auto"/>
        <w:ind w:left="284" w:right="0" w:firstLine="0"/>
        <w:rPr>
          <w:rFonts w:ascii="Calibri" w:eastAsia="Calibri" w:hAnsi="Calibri" w:cs="Calibri"/>
          <w:color w:val="auto"/>
          <w:sz w:val="28"/>
          <w:szCs w:val="28"/>
        </w:rPr>
      </w:pPr>
    </w:p>
    <w:p w14:paraId="52D42C2A" w14:textId="5F476A15" w:rsidR="00FD1192" w:rsidRDefault="00FD1192"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 xml:space="preserve">Jugendliche werden mit der Vollendung des 18. Lebensjahres als ordentliches Mitglied in den Verein übernommen. Mit Genehmigung der </w:t>
      </w:r>
      <w:r w:rsidR="00BD1E55">
        <w:rPr>
          <w:rFonts w:ascii="Calibri" w:eastAsia="Calibri" w:hAnsi="Calibri" w:cs="Calibri"/>
          <w:color w:val="auto"/>
          <w:sz w:val="28"/>
          <w:szCs w:val="28"/>
        </w:rPr>
        <w:t xml:space="preserve">Erziehungsberechtigten können Jugendliche bereits mit 16 Jahren als </w:t>
      </w:r>
      <w:r w:rsidR="00BD1E55">
        <w:rPr>
          <w:rFonts w:ascii="Calibri" w:eastAsia="Calibri" w:hAnsi="Calibri" w:cs="Calibri"/>
          <w:color w:val="auto"/>
          <w:sz w:val="28"/>
          <w:szCs w:val="28"/>
        </w:rPr>
        <w:lastRenderedPageBreak/>
        <w:t>ordentliches Mitglied in den Verein übern</w:t>
      </w:r>
      <w:r w:rsidR="00354700">
        <w:rPr>
          <w:rFonts w:ascii="Calibri" w:eastAsia="Calibri" w:hAnsi="Calibri" w:cs="Calibri"/>
          <w:color w:val="auto"/>
          <w:sz w:val="28"/>
          <w:szCs w:val="28"/>
        </w:rPr>
        <w:t xml:space="preserve">ommen werden. Doppelmitgliedschaften </w:t>
      </w:r>
      <w:r w:rsidR="00684424">
        <w:rPr>
          <w:rFonts w:ascii="Calibri" w:eastAsia="Calibri" w:hAnsi="Calibri" w:cs="Calibri"/>
          <w:color w:val="auto"/>
          <w:sz w:val="28"/>
          <w:szCs w:val="28"/>
        </w:rPr>
        <w:t>von Jugendmitgliedern regelt der zuständige Landesverband.</w:t>
      </w:r>
    </w:p>
    <w:p w14:paraId="71E27ECF" w14:textId="77777777" w:rsidR="00684424" w:rsidRDefault="00684424" w:rsidP="009D215D">
      <w:pPr>
        <w:pStyle w:val="Listenabsatz"/>
        <w:spacing w:after="0" w:line="259" w:lineRule="auto"/>
        <w:ind w:left="284" w:right="0" w:firstLine="0"/>
        <w:rPr>
          <w:rFonts w:ascii="Calibri" w:eastAsia="Calibri" w:hAnsi="Calibri" w:cs="Calibri"/>
          <w:color w:val="auto"/>
          <w:sz w:val="28"/>
          <w:szCs w:val="28"/>
        </w:rPr>
      </w:pPr>
    </w:p>
    <w:p w14:paraId="2617C726" w14:textId="4C1B36A2" w:rsidR="00684424" w:rsidRDefault="00684424"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Ein Vereinswechsel innerhalb des Zuchtjahres ist unter Anerkennung aller Recht</w:t>
      </w:r>
      <w:r w:rsidR="008A1D9A">
        <w:rPr>
          <w:rFonts w:ascii="Calibri" w:eastAsia="Calibri" w:hAnsi="Calibri" w:cs="Calibri"/>
          <w:color w:val="auto"/>
          <w:sz w:val="28"/>
          <w:szCs w:val="28"/>
        </w:rPr>
        <w:t>e</w:t>
      </w:r>
      <w:r>
        <w:rPr>
          <w:rFonts w:ascii="Calibri" w:eastAsia="Calibri" w:hAnsi="Calibri" w:cs="Calibri"/>
          <w:color w:val="auto"/>
          <w:sz w:val="28"/>
          <w:szCs w:val="28"/>
        </w:rPr>
        <w:t xml:space="preserve"> möglich.</w:t>
      </w:r>
    </w:p>
    <w:p w14:paraId="6EF60394" w14:textId="77777777" w:rsidR="00684424" w:rsidRDefault="00684424" w:rsidP="009D215D">
      <w:pPr>
        <w:pStyle w:val="Listenabsatz"/>
        <w:spacing w:after="0" w:line="259" w:lineRule="auto"/>
        <w:ind w:left="284" w:right="0" w:firstLine="0"/>
        <w:rPr>
          <w:rFonts w:ascii="Calibri" w:eastAsia="Calibri" w:hAnsi="Calibri" w:cs="Calibri"/>
          <w:color w:val="auto"/>
          <w:sz w:val="28"/>
          <w:szCs w:val="28"/>
        </w:rPr>
      </w:pPr>
    </w:p>
    <w:p w14:paraId="2BB91342" w14:textId="36F95C17" w:rsidR="00684424" w:rsidRDefault="00684424"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 xml:space="preserve">Die Jugendmitgliedszeit ist vom Verein nach Übertritt als </w:t>
      </w:r>
      <w:proofErr w:type="spellStart"/>
      <w:r>
        <w:rPr>
          <w:rFonts w:ascii="Calibri" w:eastAsia="Calibri" w:hAnsi="Calibri" w:cs="Calibri"/>
          <w:color w:val="auto"/>
          <w:sz w:val="28"/>
          <w:szCs w:val="28"/>
        </w:rPr>
        <w:t>ordenliches</w:t>
      </w:r>
      <w:proofErr w:type="spellEnd"/>
      <w:r>
        <w:rPr>
          <w:rFonts w:ascii="Calibri" w:eastAsia="Calibri" w:hAnsi="Calibri" w:cs="Calibri"/>
          <w:color w:val="auto"/>
          <w:sz w:val="28"/>
          <w:szCs w:val="28"/>
        </w:rPr>
        <w:t xml:space="preserve"> Mitglied als Vereinszugehörigkeit anzurechnen.</w:t>
      </w:r>
    </w:p>
    <w:p w14:paraId="3E4B7262" w14:textId="77777777" w:rsidR="00684424" w:rsidRDefault="00684424" w:rsidP="009D215D">
      <w:pPr>
        <w:pStyle w:val="Listenabsatz"/>
        <w:spacing w:after="0" w:line="259" w:lineRule="auto"/>
        <w:ind w:left="284" w:right="0" w:firstLine="0"/>
        <w:rPr>
          <w:rFonts w:ascii="Calibri" w:eastAsia="Calibri" w:hAnsi="Calibri" w:cs="Calibri"/>
          <w:color w:val="auto"/>
          <w:sz w:val="28"/>
          <w:szCs w:val="28"/>
        </w:rPr>
      </w:pPr>
    </w:p>
    <w:p w14:paraId="36C0D1DE" w14:textId="515AC4F4" w:rsidR="00684424" w:rsidRDefault="00B053EB"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Jugendliche in einer Vereinsjugendgruppe können in dieser Kanin</w:t>
      </w:r>
      <w:r w:rsidR="003710F3">
        <w:rPr>
          <w:rFonts w:ascii="Calibri" w:eastAsia="Calibri" w:hAnsi="Calibri" w:cs="Calibri"/>
          <w:color w:val="auto"/>
          <w:sz w:val="28"/>
          <w:szCs w:val="28"/>
        </w:rPr>
        <w:t>-Hop</w:t>
      </w:r>
      <w:r>
        <w:rPr>
          <w:rFonts w:ascii="Calibri" w:eastAsia="Calibri" w:hAnsi="Calibri" w:cs="Calibri"/>
          <w:color w:val="auto"/>
          <w:sz w:val="28"/>
          <w:szCs w:val="28"/>
        </w:rPr>
        <w:t xml:space="preserve"> betreiben. Im Rahmen einer Vereinsjugendgruppe kann eine Kanin</w:t>
      </w:r>
      <w:r w:rsidR="003710F3">
        <w:rPr>
          <w:rFonts w:ascii="Calibri" w:eastAsia="Calibri" w:hAnsi="Calibri" w:cs="Calibri"/>
          <w:color w:val="auto"/>
          <w:sz w:val="28"/>
          <w:szCs w:val="28"/>
        </w:rPr>
        <w:t>-Hop</w:t>
      </w:r>
      <w:r w:rsidR="00C92017">
        <w:rPr>
          <w:rFonts w:ascii="Calibri" w:eastAsia="Calibri" w:hAnsi="Calibri" w:cs="Calibri"/>
          <w:color w:val="auto"/>
          <w:sz w:val="28"/>
          <w:szCs w:val="28"/>
        </w:rPr>
        <w:t>-Gruppe bestehen.</w:t>
      </w:r>
    </w:p>
    <w:p w14:paraId="724AB4E5" w14:textId="77777777" w:rsidR="00C92017" w:rsidRDefault="00C92017" w:rsidP="009D215D">
      <w:pPr>
        <w:pStyle w:val="Listenabsatz"/>
        <w:spacing w:after="0" w:line="259" w:lineRule="auto"/>
        <w:ind w:left="284" w:right="0" w:firstLine="0"/>
        <w:rPr>
          <w:rFonts w:ascii="Calibri" w:eastAsia="Calibri" w:hAnsi="Calibri" w:cs="Calibri"/>
          <w:color w:val="auto"/>
          <w:sz w:val="28"/>
          <w:szCs w:val="28"/>
        </w:rPr>
      </w:pPr>
    </w:p>
    <w:p w14:paraId="2DE9B761" w14:textId="19771584" w:rsidR="00C92017" w:rsidRDefault="00C92017"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Interessierte Jugendliche können auch ohne züchterische Bestätigung Mitglied in einer Vereinsjugendgruppe werden. Sie können zum Beispiel auch Arbeiten gemäß Abteilung X des Standards</w:t>
      </w:r>
      <w:r w:rsidR="00D91C05">
        <w:rPr>
          <w:rFonts w:ascii="Calibri" w:eastAsia="Calibri" w:hAnsi="Calibri" w:cs="Calibri"/>
          <w:color w:val="auto"/>
          <w:sz w:val="28"/>
          <w:szCs w:val="28"/>
        </w:rPr>
        <w:t>, Klasse 6: Gestaltung weiterer Materialien, Medien und Techniken etc. anfertigen</w:t>
      </w:r>
      <w:r w:rsidR="00AB3E7E">
        <w:rPr>
          <w:rFonts w:ascii="Calibri" w:eastAsia="Calibri" w:hAnsi="Calibri" w:cs="Calibri"/>
          <w:color w:val="auto"/>
          <w:sz w:val="28"/>
          <w:szCs w:val="28"/>
        </w:rPr>
        <w:t>.</w:t>
      </w:r>
    </w:p>
    <w:p w14:paraId="5BB69EEF" w14:textId="77777777" w:rsidR="00AB3E7E" w:rsidRDefault="00AB3E7E" w:rsidP="009D215D">
      <w:pPr>
        <w:pStyle w:val="Listenabsatz"/>
        <w:spacing w:after="0" w:line="259" w:lineRule="auto"/>
        <w:ind w:left="284" w:right="0" w:firstLine="0"/>
        <w:rPr>
          <w:rFonts w:ascii="Calibri" w:eastAsia="Calibri" w:hAnsi="Calibri" w:cs="Calibri"/>
          <w:color w:val="auto"/>
          <w:sz w:val="28"/>
          <w:szCs w:val="28"/>
        </w:rPr>
      </w:pPr>
    </w:p>
    <w:p w14:paraId="6E59E16F" w14:textId="4CE2C8E2" w:rsidR="00AB3E7E" w:rsidRDefault="00AB3E7E"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Jugendliche im Sinne ihrer Jugendmitgliedschaft dürfen keine Mitglieder in Clubvereinigungen sein.</w:t>
      </w:r>
    </w:p>
    <w:p w14:paraId="20E0D402" w14:textId="77777777" w:rsidR="00B17964" w:rsidRDefault="00B17964" w:rsidP="009D215D">
      <w:pPr>
        <w:pStyle w:val="Listenabsatz"/>
        <w:spacing w:after="0" w:line="259" w:lineRule="auto"/>
        <w:ind w:left="284" w:right="0" w:firstLine="0"/>
        <w:rPr>
          <w:rFonts w:ascii="Calibri" w:eastAsia="Calibri" w:hAnsi="Calibri" w:cs="Calibri"/>
          <w:color w:val="auto"/>
          <w:sz w:val="28"/>
          <w:szCs w:val="28"/>
        </w:rPr>
      </w:pPr>
    </w:p>
    <w:p w14:paraId="57F19861" w14:textId="6AEB2DF7" w:rsidR="00B17964" w:rsidRDefault="00B17964" w:rsidP="00010884">
      <w:pPr>
        <w:pStyle w:val="Listenabsatz"/>
        <w:tabs>
          <w:tab w:val="left" w:pos="3585"/>
        </w:tabs>
        <w:spacing w:after="0" w:line="259" w:lineRule="auto"/>
        <w:ind w:left="284" w:right="0" w:firstLine="0"/>
        <w:rPr>
          <w:rFonts w:ascii="Calibri" w:eastAsia="Calibri" w:hAnsi="Calibri" w:cs="Calibri"/>
          <w:b/>
          <w:bCs/>
          <w:color w:val="auto"/>
          <w:sz w:val="32"/>
          <w:szCs w:val="32"/>
        </w:rPr>
      </w:pPr>
      <w:r w:rsidRPr="00010884">
        <w:rPr>
          <w:rFonts w:ascii="Calibri" w:eastAsia="Calibri" w:hAnsi="Calibri" w:cs="Calibri"/>
          <w:b/>
          <w:bCs/>
          <w:color w:val="auto"/>
          <w:sz w:val="32"/>
          <w:szCs w:val="32"/>
        </w:rPr>
        <w:t>§5 Mitgliedsbeiträge</w:t>
      </w:r>
      <w:r w:rsidR="00010884">
        <w:rPr>
          <w:rFonts w:ascii="Calibri" w:eastAsia="Calibri" w:hAnsi="Calibri" w:cs="Calibri"/>
          <w:b/>
          <w:bCs/>
          <w:color w:val="auto"/>
          <w:sz w:val="32"/>
          <w:szCs w:val="32"/>
        </w:rPr>
        <w:tab/>
      </w:r>
    </w:p>
    <w:p w14:paraId="0BF56DDF" w14:textId="77777777" w:rsidR="00010884" w:rsidRPr="00010884" w:rsidRDefault="00010884" w:rsidP="00010884">
      <w:pPr>
        <w:pStyle w:val="Listenabsatz"/>
        <w:tabs>
          <w:tab w:val="left" w:pos="3585"/>
        </w:tabs>
        <w:spacing w:after="0" w:line="259" w:lineRule="auto"/>
        <w:ind w:left="284" w:right="0" w:firstLine="0"/>
        <w:rPr>
          <w:rFonts w:ascii="Calibri" w:eastAsia="Calibri" w:hAnsi="Calibri" w:cs="Calibri"/>
          <w:b/>
          <w:bCs/>
          <w:color w:val="auto"/>
          <w:sz w:val="32"/>
          <w:szCs w:val="32"/>
        </w:rPr>
      </w:pPr>
    </w:p>
    <w:p w14:paraId="0D0CCBC7" w14:textId="36E591F5" w:rsidR="00B17964" w:rsidRDefault="00B17964"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Die abzuführenden Jugendbeiträge an den Landesverband liegen in der Zuständigkeit desselben.</w:t>
      </w:r>
    </w:p>
    <w:p w14:paraId="1CCBF9CA" w14:textId="77777777" w:rsidR="00B17964" w:rsidRDefault="00B17964" w:rsidP="009D215D">
      <w:pPr>
        <w:pStyle w:val="Listenabsatz"/>
        <w:spacing w:after="0" w:line="259" w:lineRule="auto"/>
        <w:ind w:left="284" w:right="0" w:firstLine="0"/>
        <w:rPr>
          <w:rFonts w:ascii="Calibri" w:eastAsia="Calibri" w:hAnsi="Calibri" w:cs="Calibri"/>
          <w:color w:val="auto"/>
          <w:sz w:val="28"/>
          <w:szCs w:val="28"/>
        </w:rPr>
      </w:pPr>
    </w:p>
    <w:p w14:paraId="579A9FCE" w14:textId="1C933BD1" w:rsidR="00B17964" w:rsidRDefault="00B17964"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Eine Erhebung eines Mitgliedbeitrages ist Angelegenheit der Vereine. Diesen ist es freigestellt, eventuell einen Beitrag aus erzieherischen Gründen zu erheben. Wird ein Beitrag erhoben, so darf er aber 50% eines Vollmitgliedsbeitrags nicht übers</w:t>
      </w:r>
      <w:r w:rsidR="00ED3898">
        <w:rPr>
          <w:rFonts w:ascii="Calibri" w:eastAsia="Calibri" w:hAnsi="Calibri" w:cs="Calibri"/>
          <w:color w:val="auto"/>
          <w:sz w:val="28"/>
          <w:szCs w:val="28"/>
        </w:rPr>
        <w:t>teigen. Diese Beiträge sind dann zweckgebunden, d.h. sie dürfen nur für die Jugendarbeit verwendet werden.</w:t>
      </w:r>
    </w:p>
    <w:p w14:paraId="2E89B0D8" w14:textId="77777777" w:rsidR="00ED3898" w:rsidRDefault="00ED3898" w:rsidP="009D215D">
      <w:pPr>
        <w:pStyle w:val="Listenabsatz"/>
        <w:spacing w:after="0" w:line="259" w:lineRule="auto"/>
        <w:ind w:left="284" w:right="0" w:firstLine="0"/>
        <w:rPr>
          <w:rFonts w:ascii="Calibri" w:eastAsia="Calibri" w:hAnsi="Calibri" w:cs="Calibri"/>
          <w:color w:val="auto"/>
          <w:sz w:val="28"/>
          <w:szCs w:val="28"/>
        </w:rPr>
      </w:pPr>
    </w:p>
    <w:p w14:paraId="2F858B88" w14:textId="274BE513" w:rsidR="00ED3898" w:rsidRDefault="0068687E"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Das Verwalten einer bestehenden Jugendkasse obliegt dem Jugendleiter. Diese ist eine Nebenkasse der Hauptkasse und ist jährlich revisionspflichtig</w:t>
      </w:r>
      <w:r w:rsidR="00300190">
        <w:rPr>
          <w:rFonts w:ascii="Calibri" w:eastAsia="Calibri" w:hAnsi="Calibri" w:cs="Calibri"/>
          <w:color w:val="auto"/>
          <w:sz w:val="28"/>
          <w:szCs w:val="28"/>
        </w:rPr>
        <w:t xml:space="preserve">. Dies gilt analog auch für Kreis-, Bezirks- und Landesverbände. Bei Auflösung </w:t>
      </w:r>
      <w:r w:rsidR="00300190">
        <w:rPr>
          <w:rFonts w:ascii="Calibri" w:eastAsia="Calibri" w:hAnsi="Calibri" w:cs="Calibri"/>
          <w:color w:val="auto"/>
          <w:sz w:val="28"/>
          <w:szCs w:val="28"/>
        </w:rPr>
        <w:lastRenderedPageBreak/>
        <w:t>der Jugendgruppe bleibt das vorhandene Vermögen in Verwahrung des Vereins.</w:t>
      </w:r>
    </w:p>
    <w:p w14:paraId="73627DC4" w14:textId="77777777" w:rsidR="00A346B2" w:rsidRDefault="00A346B2" w:rsidP="009D215D">
      <w:pPr>
        <w:pStyle w:val="Listenabsatz"/>
        <w:spacing w:after="0" w:line="259" w:lineRule="auto"/>
        <w:ind w:left="284" w:right="0" w:firstLine="0"/>
        <w:rPr>
          <w:rFonts w:ascii="Calibri" w:eastAsia="Calibri" w:hAnsi="Calibri" w:cs="Calibri"/>
          <w:color w:val="auto"/>
          <w:sz w:val="28"/>
          <w:szCs w:val="28"/>
        </w:rPr>
      </w:pPr>
    </w:p>
    <w:p w14:paraId="7CBAFDB3" w14:textId="73073CD7" w:rsidR="00300190" w:rsidRDefault="00AB3E1F" w:rsidP="00A346B2">
      <w:pPr>
        <w:pStyle w:val="Listenabsatz"/>
        <w:tabs>
          <w:tab w:val="left" w:pos="5145"/>
        </w:tabs>
        <w:spacing w:after="0" w:line="259" w:lineRule="auto"/>
        <w:ind w:left="284" w:right="0" w:firstLine="0"/>
        <w:rPr>
          <w:rFonts w:ascii="Calibri" w:eastAsia="Calibri" w:hAnsi="Calibri" w:cs="Calibri"/>
          <w:b/>
          <w:bCs/>
          <w:color w:val="auto"/>
          <w:sz w:val="32"/>
          <w:szCs w:val="32"/>
        </w:rPr>
      </w:pPr>
      <w:r w:rsidRPr="00A346B2">
        <w:rPr>
          <w:rFonts w:ascii="Calibri" w:eastAsia="Calibri" w:hAnsi="Calibri" w:cs="Calibri"/>
          <w:b/>
          <w:bCs/>
          <w:color w:val="auto"/>
          <w:sz w:val="32"/>
          <w:szCs w:val="32"/>
        </w:rPr>
        <w:t>§6 Kennzeichnung der Kaninchen</w:t>
      </w:r>
      <w:r w:rsidR="00A346B2">
        <w:rPr>
          <w:rFonts w:ascii="Calibri" w:eastAsia="Calibri" w:hAnsi="Calibri" w:cs="Calibri"/>
          <w:b/>
          <w:bCs/>
          <w:color w:val="auto"/>
          <w:sz w:val="32"/>
          <w:szCs w:val="32"/>
        </w:rPr>
        <w:tab/>
      </w:r>
    </w:p>
    <w:p w14:paraId="1CB91D7C" w14:textId="77777777" w:rsidR="00A346B2" w:rsidRPr="00A346B2" w:rsidRDefault="00A346B2" w:rsidP="00A346B2">
      <w:pPr>
        <w:pStyle w:val="Listenabsatz"/>
        <w:tabs>
          <w:tab w:val="left" w:pos="5145"/>
        </w:tabs>
        <w:spacing w:after="0" w:line="259" w:lineRule="auto"/>
        <w:ind w:left="284" w:right="0" w:firstLine="0"/>
        <w:rPr>
          <w:rFonts w:ascii="Calibri" w:eastAsia="Calibri" w:hAnsi="Calibri" w:cs="Calibri"/>
          <w:b/>
          <w:bCs/>
          <w:color w:val="auto"/>
          <w:sz w:val="32"/>
          <w:szCs w:val="32"/>
        </w:rPr>
      </w:pPr>
    </w:p>
    <w:p w14:paraId="432A3A76" w14:textId="1936DF35" w:rsidR="00AB3E1F" w:rsidRDefault="002320D2"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Die Kennzeichnung der Kaninchen erfolgt nach den Bestimmungen der ZDRK. Kaninchen, die von einem Jugendlichen gezüchtet werden, sind mit einem „J“ zwischen den Buchstaben des Landesverbandes und der Vereinsnummer zu kennzeichnen (Beispiel CJ101).</w:t>
      </w:r>
    </w:p>
    <w:p w14:paraId="363C0E9E" w14:textId="77777777" w:rsidR="002320D2" w:rsidRDefault="002320D2" w:rsidP="009D215D">
      <w:pPr>
        <w:pStyle w:val="Listenabsatz"/>
        <w:spacing w:after="0" w:line="259" w:lineRule="auto"/>
        <w:ind w:left="284" w:right="0" w:firstLine="0"/>
        <w:rPr>
          <w:rFonts w:ascii="Calibri" w:eastAsia="Calibri" w:hAnsi="Calibri" w:cs="Calibri"/>
          <w:color w:val="auto"/>
          <w:sz w:val="28"/>
          <w:szCs w:val="28"/>
        </w:rPr>
      </w:pPr>
    </w:p>
    <w:p w14:paraId="3FC28BC4" w14:textId="4BE0C738" w:rsidR="002320D2" w:rsidRDefault="002320D2"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 xml:space="preserve">Die erste Kennzeichnung mit dem Zusatz „J“ </w:t>
      </w:r>
      <w:r w:rsidR="00FC78DB">
        <w:rPr>
          <w:rFonts w:ascii="Calibri" w:eastAsia="Calibri" w:hAnsi="Calibri" w:cs="Calibri"/>
          <w:color w:val="auto"/>
          <w:sz w:val="28"/>
          <w:szCs w:val="28"/>
        </w:rPr>
        <w:t>kann an</w:t>
      </w:r>
      <w:r w:rsidR="002931B1">
        <w:rPr>
          <w:rFonts w:ascii="Calibri" w:eastAsia="Calibri" w:hAnsi="Calibri" w:cs="Calibri"/>
          <w:color w:val="auto"/>
          <w:sz w:val="28"/>
          <w:szCs w:val="28"/>
        </w:rPr>
        <w:t xml:space="preserve"> dem </w:t>
      </w:r>
      <w:r w:rsidR="00B9345A">
        <w:rPr>
          <w:rFonts w:ascii="Calibri" w:eastAsia="Calibri" w:hAnsi="Calibri" w:cs="Calibri"/>
          <w:color w:val="auto"/>
          <w:sz w:val="28"/>
          <w:szCs w:val="28"/>
        </w:rPr>
        <w:t xml:space="preserve">Tag, an welchem der Jugendliche </w:t>
      </w:r>
      <w:r w:rsidR="00CD6086">
        <w:rPr>
          <w:rFonts w:ascii="Calibri" w:eastAsia="Calibri" w:hAnsi="Calibri" w:cs="Calibri"/>
          <w:color w:val="auto"/>
          <w:sz w:val="28"/>
          <w:szCs w:val="28"/>
        </w:rPr>
        <w:t>4 Jahre wird</w:t>
      </w:r>
      <w:r w:rsidR="002931B1">
        <w:rPr>
          <w:rFonts w:ascii="Calibri" w:eastAsia="Calibri" w:hAnsi="Calibri" w:cs="Calibri"/>
          <w:color w:val="auto"/>
          <w:sz w:val="28"/>
          <w:szCs w:val="28"/>
        </w:rPr>
        <w:t xml:space="preserve"> </w:t>
      </w:r>
      <w:r w:rsidR="002931B1" w:rsidRPr="00B9345A">
        <w:rPr>
          <w:rFonts w:ascii="Calibri" w:eastAsia="Calibri" w:hAnsi="Calibri" w:cs="Calibri"/>
          <w:color w:val="FF0000"/>
          <w:sz w:val="28"/>
          <w:szCs w:val="28"/>
        </w:rPr>
        <w:t>(</w:t>
      </w:r>
      <w:r w:rsidR="00B9345A" w:rsidRPr="00B9345A">
        <w:rPr>
          <w:rFonts w:ascii="Calibri" w:eastAsia="Calibri" w:hAnsi="Calibri" w:cs="Calibri"/>
          <w:color w:val="FF0000"/>
          <w:sz w:val="28"/>
          <w:szCs w:val="28"/>
        </w:rPr>
        <w:t>Beispiel der Jugendliche wird am 24.09. XXXX</w:t>
      </w:r>
      <w:r w:rsidR="00CD6086">
        <w:rPr>
          <w:rFonts w:ascii="Calibri" w:eastAsia="Calibri" w:hAnsi="Calibri" w:cs="Calibri"/>
          <w:color w:val="FF0000"/>
          <w:sz w:val="28"/>
          <w:szCs w:val="28"/>
        </w:rPr>
        <w:t>, 4</w:t>
      </w:r>
      <w:r w:rsidR="00EC4EEC">
        <w:rPr>
          <w:rFonts w:ascii="Calibri" w:eastAsia="Calibri" w:hAnsi="Calibri" w:cs="Calibri"/>
          <w:color w:val="FF0000"/>
          <w:sz w:val="28"/>
          <w:szCs w:val="28"/>
        </w:rPr>
        <w:t xml:space="preserve"> </w:t>
      </w:r>
      <w:r w:rsidR="00B9345A" w:rsidRPr="00B9345A">
        <w:rPr>
          <w:rFonts w:ascii="Calibri" w:eastAsia="Calibri" w:hAnsi="Calibri" w:cs="Calibri"/>
          <w:color w:val="FF0000"/>
          <w:sz w:val="28"/>
          <w:szCs w:val="28"/>
        </w:rPr>
        <w:t>Jahre)</w:t>
      </w:r>
      <w:r w:rsidR="002931B1" w:rsidRPr="00B9345A">
        <w:rPr>
          <w:rFonts w:ascii="Calibri" w:eastAsia="Calibri" w:hAnsi="Calibri" w:cs="Calibri"/>
          <w:color w:val="FF0000"/>
          <w:sz w:val="28"/>
          <w:szCs w:val="28"/>
        </w:rPr>
        <w:t xml:space="preserve"> </w:t>
      </w:r>
      <w:r w:rsidR="00FC78DB">
        <w:rPr>
          <w:rFonts w:ascii="Calibri" w:eastAsia="Calibri" w:hAnsi="Calibri" w:cs="Calibri"/>
          <w:color w:val="auto"/>
          <w:sz w:val="28"/>
          <w:szCs w:val="28"/>
        </w:rPr>
        <w:t>erfolgen.</w:t>
      </w:r>
      <w:r w:rsidR="00E97E17">
        <w:rPr>
          <w:rFonts w:ascii="Calibri" w:eastAsia="Calibri" w:hAnsi="Calibri" w:cs="Calibri"/>
          <w:color w:val="auto"/>
          <w:sz w:val="28"/>
          <w:szCs w:val="28"/>
        </w:rPr>
        <w:t xml:space="preserve"> Die letzte Kennzeichnung mit dem Zusatz „J“ erfolgt in dem Jahr, in welchem der Jugendliche das 18. Lebensjahr vollendet</w:t>
      </w:r>
      <w:r w:rsidR="00EC4EEC">
        <w:rPr>
          <w:rFonts w:ascii="Calibri" w:eastAsia="Calibri" w:hAnsi="Calibri" w:cs="Calibri"/>
          <w:color w:val="auto"/>
          <w:sz w:val="28"/>
          <w:szCs w:val="28"/>
        </w:rPr>
        <w:t>.</w:t>
      </w:r>
    </w:p>
    <w:p w14:paraId="42F458CC" w14:textId="77777777" w:rsidR="00EC4EEC" w:rsidRDefault="00EC4EEC" w:rsidP="009D215D">
      <w:pPr>
        <w:pStyle w:val="Listenabsatz"/>
        <w:spacing w:after="0" w:line="259" w:lineRule="auto"/>
        <w:ind w:left="284" w:right="0" w:firstLine="0"/>
        <w:rPr>
          <w:rFonts w:ascii="Calibri" w:eastAsia="Calibri" w:hAnsi="Calibri" w:cs="Calibri"/>
          <w:color w:val="auto"/>
          <w:sz w:val="28"/>
          <w:szCs w:val="28"/>
        </w:rPr>
      </w:pPr>
    </w:p>
    <w:p w14:paraId="1B68FF17" w14:textId="02181CA5" w:rsidR="00EC4EEC" w:rsidRDefault="00EC4EEC"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Die Tiere der Jugendlichen sind im Vereinszuchtbuch gesondert zu erfassen.</w:t>
      </w:r>
    </w:p>
    <w:p w14:paraId="5D4C3AB9" w14:textId="77777777" w:rsidR="00EC4EEC" w:rsidRDefault="00EC4EEC" w:rsidP="009D215D">
      <w:pPr>
        <w:pStyle w:val="Listenabsatz"/>
        <w:spacing w:after="0" w:line="259" w:lineRule="auto"/>
        <w:ind w:left="284" w:right="0" w:firstLine="0"/>
        <w:rPr>
          <w:rFonts w:ascii="Calibri" w:eastAsia="Calibri" w:hAnsi="Calibri" w:cs="Calibri"/>
          <w:color w:val="auto"/>
          <w:sz w:val="28"/>
          <w:szCs w:val="28"/>
        </w:rPr>
      </w:pPr>
    </w:p>
    <w:p w14:paraId="4DF8BBA2" w14:textId="79E82E71" w:rsidR="00EC4EEC" w:rsidRDefault="003C08FC" w:rsidP="009D215D">
      <w:pPr>
        <w:pStyle w:val="Listenabsatz"/>
        <w:spacing w:after="0" w:line="259" w:lineRule="auto"/>
        <w:ind w:left="284" w:right="0" w:firstLine="0"/>
        <w:rPr>
          <w:rFonts w:ascii="Calibri" w:eastAsia="Calibri" w:hAnsi="Calibri" w:cs="Calibri"/>
          <w:b/>
          <w:bCs/>
          <w:color w:val="auto"/>
          <w:sz w:val="32"/>
          <w:szCs w:val="32"/>
        </w:rPr>
      </w:pPr>
      <w:r w:rsidRPr="003568E1">
        <w:rPr>
          <w:rFonts w:ascii="Calibri" w:eastAsia="Calibri" w:hAnsi="Calibri" w:cs="Calibri"/>
          <w:b/>
          <w:bCs/>
          <w:color w:val="auto"/>
          <w:sz w:val="32"/>
          <w:szCs w:val="32"/>
        </w:rPr>
        <w:t>§7 Ausstellungen</w:t>
      </w:r>
    </w:p>
    <w:p w14:paraId="5DA71C6D" w14:textId="77777777" w:rsidR="003568E1" w:rsidRPr="003568E1" w:rsidRDefault="003568E1" w:rsidP="009D215D">
      <w:pPr>
        <w:pStyle w:val="Listenabsatz"/>
        <w:spacing w:after="0" w:line="259" w:lineRule="auto"/>
        <w:ind w:left="284" w:right="0" w:firstLine="0"/>
        <w:rPr>
          <w:rFonts w:ascii="Calibri" w:eastAsia="Calibri" w:hAnsi="Calibri" w:cs="Calibri"/>
          <w:b/>
          <w:bCs/>
          <w:color w:val="auto"/>
          <w:sz w:val="32"/>
          <w:szCs w:val="32"/>
        </w:rPr>
      </w:pPr>
    </w:p>
    <w:p w14:paraId="597EC2B0" w14:textId="559CF6F1" w:rsidR="003C08FC" w:rsidRDefault="003C08FC"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 xml:space="preserve">Bei Wettbewerben um Meisterschaften und der Vergabe anderer hoher Zuchtgruppenpreise können nur Tiere aus eigener </w:t>
      </w:r>
      <w:proofErr w:type="gramStart"/>
      <w:r>
        <w:rPr>
          <w:rFonts w:ascii="Calibri" w:eastAsia="Calibri" w:hAnsi="Calibri" w:cs="Calibri"/>
          <w:color w:val="auto"/>
          <w:sz w:val="28"/>
          <w:szCs w:val="28"/>
        </w:rPr>
        <w:t>Zucht</w:t>
      </w:r>
      <w:proofErr w:type="gramEnd"/>
      <w:r>
        <w:rPr>
          <w:rFonts w:ascii="Calibri" w:eastAsia="Calibri" w:hAnsi="Calibri" w:cs="Calibri"/>
          <w:color w:val="auto"/>
          <w:sz w:val="28"/>
          <w:szCs w:val="28"/>
        </w:rPr>
        <w:t xml:space="preserve"> die mit dem Zusatz „J“ gekennzeichnet sind, daran teilnehmen. Bei Zuchtgruppe 1 kann das Elterntier </w:t>
      </w:r>
      <w:proofErr w:type="spellStart"/>
      <w:r w:rsidR="001809FC">
        <w:rPr>
          <w:rFonts w:ascii="Calibri" w:eastAsia="Calibri" w:hAnsi="Calibri" w:cs="Calibri"/>
          <w:color w:val="auto"/>
          <w:sz w:val="28"/>
          <w:szCs w:val="28"/>
        </w:rPr>
        <w:t>Fremdtäto</w:t>
      </w:r>
      <w:proofErr w:type="spellEnd"/>
      <w:r w:rsidR="001809FC">
        <w:rPr>
          <w:rFonts w:ascii="Calibri" w:eastAsia="Calibri" w:hAnsi="Calibri" w:cs="Calibri"/>
          <w:color w:val="auto"/>
          <w:sz w:val="28"/>
          <w:szCs w:val="28"/>
        </w:rPr>
        <w:t xml:space="preserve"> haben, auch kann es ohne den Zusatz „J“ sein.</w:t>
      </w:r>
    </w:p>
    <w:p w14:paraId="67926AA8" w14:textId="77777777" w:rsidR="001809FC" w:rsidRDefault="001809FC" w:rsidP="009D215D">
      <w:pPr>
        <w:pStyle w:val="Listenabsatz"/>
        <w:spacing w:after="0" w:line="259" w:lineRule="auto"/>
        <w:ind w:left="284" w:right="0" w:firstLine="0"/>
        <w:rPr>
          <w:rFonts w:ascii="Calibri" w:eastAsia="Calibri" w:hAnsi="Calibri" w:cs="Calibri"/>
          <w:color w:val="auto"/>
          <w:sz w:val="28"/>
          <w:szCs w:val="28"/>
        </w:rPr>
      </w:pPr>
    </w:p>
    <w:p w14:paraId="21B72689" w14:textId="60A3F061" w:rsidR="001809FC" w:rsidRDefault="001809FC"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Es ist anzustreben, dass die Jugendlichen bei der Beschickung von Ausstellungen bei ermäßigtem Kostenbeitrag das volle Preisgeld erhalten. Sofern es machbar ist, sollte für die Tiere der Jugendlichen eine separate Abteilung gebildet werden, auf die z.B. durch Transparente hingewiesen wird.</w:t>
      </w:r>
    </w:p>
    <w:p w14:paraId="27F8293A" w14:textId="04B85BF5" w:rsidR="001809FC" w:rsidRDefault="003B0393" w:rsidP="009D215D">
      <w:pPr>
        <w:pStyle w:val="Listenabsatz"/>
        <w:spacing w:after="0" w:line="259" w:lineRule="auto"/>
        <w:ind w:left="284" w:right="0" w:firstLine="0"/>
        <w:rPr>
          <w:rFonts w:ascii="Calibri" w:eastAsia="Calibri" w:hAnsi="Calibri" w:cs="Calibri"/>
          <w:color w:val="auto"/>
          <w:sz w:val="28"/>
          <w:szCs w:val="28"/>
        </w:rPr>
      </w:pPr>
      <w:r>
        <w:rPr>
          <w:rFonts w:ascii="Calibri" w:eastAsia="Calibri" w:hAnsi="Calibri" w:cs="Calibri"/>
          <w:color w:val="auto"/>
          <w:sz w:val="28"/>
          <w:szCs w:val="28"/>
        </w:rPr>
        <w:t xml:space="preserve">Der Jugend-Mitgliedausweis berechtigt zum freien Eintritt bei allen Ausstellungen innerhalb des ZDRK, wie auch bei allen Geflügelschauen des Bundes Deutscher Rassegeflügelzüchter </w:t>
      </w:r>
      <w:proofErr w:type="spellStart"/>
      <w:r>
        <w:rPr>
          <w:rFonts w:ascii="Calibri" w:eastAsia="Calibri" w:hAnsi="Calibri" w:cs="Calibri"/>
          <w:color w:val="auto"/>
          <w:sz w:val="28"/>
          <w:szCs w:val="28"/>
        </w:rPr>
        <w:t>e.V</w:t>
      </w:r>
      <w:proofErr w:type="spellEnd"/>
      <w:r>
        <w:rPr>
          <w:rFonts w:ascii="Calibri" w:eastAsia="Calibri" w:hAnsi="Calibri" w:cs="Calibri"/>
          <w:color w:val="auto"/>
          <w:sz w:val="28"/>
          <w:szCs w:val="28"/>
        </w:rPr>
        <w:t xml:space="preserve"> (BDRG).</w:t>
      </w:r>
    </w:p>
    <w:p w14:paraId="05CEA018" w14:textId="77777777" w:rsidR="003B0393" w:rsidRDefault="003B0393" w:rsidP="009D215D">
      <w:pPr>
        <w:pStyle w:val="Listenabsatz"/>
        <w:spacing w:after="0" w:line="259" w:lineRule="auto"/>
        <w:ind w:left="284" w:right="0" w:firstLine="0"/>
        <w:rPr>
          <w:rFonts w:ascii="Calibri" w:eastAsia="Calibri" w:hAnsi="Calibri" w:cs="Calibri"/>
          <w:color w:val="auto"/>
          <w:sz w:val="28"/>
          <w:szCs w:val="28"/>
        </w:rPr>
      </w:pPr>
    </w:p>
    <w:p w14:paraId="187E07BD" w14:textId="77777777" w:rsidR="003568E1" w:rsidRDefault="003568E1" w:rsidP="009D215D">
      <w:pPr>
        <w:pStyle w:val="Listenabsatz"/>
        <w:spacing w:after="0" w:line="259" w:lineRule="auto"/>
        <w:ind w:left="284" w:right="0" w:firstLine="0"/>
        <w:rPr>
          <w:rFonts w:ascii="Calibri" w:eastAsia="Calibri" w:hAnsi="Calibri" w:cs="Calibri"/>
          <w:color w:val="auto"/>
          <w:sz w:val="28"/>
          <w:szCs w:val="28"/>
        </w:rPr>
      </w:pPr>
    </w:p>
    <w:p w14:paraId="0F57B940" w14:textId="77777777" w:rsidR="003568E1" w:rsidRDefault="003568E1" w:rsidP="009D215D">
      <w:pPr>
        <w:pStyle w:val="Listenabsatz"/>
        <w:spacing w:after="0" w:line="259" w:lineRule="auto"/>
        <w:ind w:left="284" w:right="0" w:firstLine="0"/>
        <w:rPr>
          <w:rFonts w:ascii="Calibri" w:eastAsia="Calibri" w:hAnsi="Calibri" w:cs="Calibri"/>
          <w:color w:val="auto"/>
          <w:sz w:val="28"/>
          <w:szCs w:val="28"/>
        </w:rPr>
      </w:pPr>
    </w:p>
    <w:p w14:paraId="1ADD6FC6" w14:textId="77777777" w:rsidR="003568E1" w:rsidRPr="003568E1" w:rsidRDefault="003568E1" w:rsidP="009D215D">
      <w:pPr>
        <w:pStyle w:val="Listenabsatz"/>
        <w:spacing w:after="0" w:line="259" w:lineRule="auto"/>
        <w:ind w:left="284" w:right="0" w:firstLine="0"/>
        <w:rPr>
          <w:rFonts w:ascii="Calibri" w:eastAsia="Calibri" w:hAnsi="Calibri" w:cs="Calibri"/>
          <w:color w:val="auto"/>
          <w:sz w:val="32"/>
          <w:szCs w:val="32"/>
        </w:rPr>
      </w:pPr>
    </w:p>
    <w:p w14:paraId="5616B22C" w14:textId="6B2D6870" w:rsidR="003B0393" w:rsidRDefault="003B0393" w:rsidP="009D215D">
      <w:pPr>
        <w:pStyle w:val="Listenabsatz"/>
        <w:spacing w:after="0" w:line="259" w:lineRule="auto"/>
        <w:ind w:left="284" w:right="0" w:firstLine="0"/>
        <w:rPr>
          <w:rFonts w:ascii="Calibri" w:eastAsia="Calibri" w:hAnsi="Calibri" w:cs="Calibri"/>
          <w:b/>
          <w:bCs/>
          <w:color w:val="auto"/>
          <w:sz w:val="32"/>
          <w:szCs w:val="32"/>
        </w:rPr>
      </w:pPr>
      <w:r w:rsidRPr="003568E1">
        <w:rPr>
          <w:rFonts w:ascii="Calibri" w:eastAsia="Calibri" w:hAnsi="Calibri" w:cs="Calibri"/>
          <w:b/>
          <w:bCs/>
          <w:color w:val="auto"/>
          <w:sz w:val="32"/>
          <w:szCs w:val="32"/>
        </w:rPr>
        <w:lastRenderedPageBreak/>
        <w:t>§8 Ende der Mitgliedschaft</w:t>
      </w:r>
    </w:p>
    <w:p w14:paraId="3EAA5955" w14:textId="77777777" w:rsidR="003568E1" w:rsidRPr="003568E1" w:rsidRDefault="003568E1" w:rsidP="009D215D">
      <w:pPr>
        <w:pStyle w:val="Listenabsatz"/>
        <w:spacing w:after="0" w:line="259" w:lineRule="auto"/>
        <w:ind w:left="284" w:right="0" w:firstLine="0"/>
        <w:rPr>
          <w:rFonts w:ascii="Calibri" w:eastAsia="Calibri" w:hAnsi="Calibri" w:cs="Calibri"/>
          <w:b/>
          <w:bCs/>
          <w:color w:val="auto"/>
          <w:sz w:val="32"/>
          <w:szCs w:val="32"/>
        </w:rPr>
      </w:pPr>
    </w:p>
    <w:p w14:paraId="243956EC" w14:textId="20D1E131" w:rsidR="003B0393" w:rsidRDefault="00433B0A" w:rsidP="00433B0A">
      <w:pPr>
        <w:pStyle w:val="Listenabsatz"/>
        <w:numPr>
          <w:ilvl w:val="0"/>
          <w:numId w:val="8"/>
        </w:numPr>
        <w:spacing w:after="0" w:line="259" w:lineRule="auto"/>
        <w:ind w:right="0"/>
        <w:rPr>
          <w:rFonts w:ascii="Calibri" w:eastAsia="Calibri" w:hAnsi="Calibri" w:cs="Calibri"/>
          <w:color w:val="auto"/>
          <w:sz w:val="28"/>
          <w:szCs w:val="28"/>
        </w:rPr>
      </w:pPr>
      <w:r>
        <w:rPr>
          <w:rFonts w:ascii="Calibri" w:eastAsia="Calibri" w:hAnsi="Calibri" w:cs="Calibri"/>
          <w:color w:val="auto"/>
          <w:sz w:val="28"/>
          <w:szCs w:val="28"/>
        </w:rPr>
        <w:t>Die Mitgliedschaft eines Jugendlichen endet durch den freiwilligen Austritt oder durch die Übernahme in den Verein als ordentliches Mitglied</w:t>
      </w:r>
      <w:r w:rsidR="00052640">
        <w:rPr>
          <w:rFonts w:ascii="Calibri" w:eastAsia="Calibri" w:hAnsi="Calibri" w:cs="Calibri"/>
          <w:color w:val="auto"/>
          <w:sz w:val="28"/>
          <w:szCs w:val="28"/>
        </w:rPr>
        <w:t>.</w:t>
      </w:r>
    </w:p>
    <w:p w14:paraId="06CA8536" w14:textId="331BFE90" w:rsidR="00052640" w:rsidRDefault="00052640" w:rsidP="00433B0A">
      <w:pPr>
        <w:pStyle w:val="Listenabsatz"/>
        <w:numPr>
          <w:ilvl w:val="0"/>
          <w:numId w:val="8"/>
        </w:numPr>
        <w:spacing w:after="0" w:line="259" w:lineRule="auto"/>
        <w:ind w:right="0"/>
        <w:rPr>
          <w:rFonts w:ascii="Calibri" w:eastAsia="Calibri" w:hAnsi="Calibri" w:cs="Calibri"/>
          <w:color w:val="auto"/>
          <w:sz w:val="28"/>
          <w:szCs w:val="28"/>
        </w:rPr>
      </w:pPr>
      <w:r>
        <w:rPr>
          <w:rFonts w:ascii="Calibri" w:eastAsia="Calibri" w:hAnsi="Calibri" w:cs="Calibri"/>
          <w:color w:val="auto"/>
          <w:sz w:val="28"/>
          <w:szCs w:val="28"/>
        </w:rPr>
        <w:t xml:space="preserve">Auf Antrag kann ein Ausschluss auf Zeit oder Dauer eines Jugendmitglieds durch die ordentliche Mitgliederversammlung des Vereins, des Kreis-, Bezirks- und Landesverbandes ausgesprochen werden. Dabei sind die Verfahrensregeln der betreffenden Gliederung anzuwenden. Hierfür </w:t>
      </w:r>
      <w:r w:rsidR="00561EB3">
        <w:rPr>
          <w:rFonts w:ascii="Calibri" w:eastAsia="Calibri" w:hAnsi="Calibri" w:cs="Calibri"/>
          <w:color w:val="auto"/>
          <w:sz w:val="28"/>
          <w:szCs w:val="28"/>
        </w:rPr>
        <w:t>müssen aber schwerwiegende Gründe, wie grobe Verstöße gegen bestehende Satzungen, Weisungen und Richtlinien</w:t>
      </w:r>
      <w:r w:rsidR="00763171">
        <w:rPr>
          <w:rFonts w:ascii="Calibri" w:eastAsia="Calibri" w:hAnsi="Calibri" w:cs="Calibri"/>
          <w:color w:val="auto"/>
          <w:sz w:val="28"/>
          <w:szCs w:val="28"/>
        </w:rPr>
        <w:t>, Beschlüsse oder Interessen des ZDRK und seinen Untergliederungen vorliegen. Kommt es zum Ausschluss, so müssen die Erziehungsberechtigten durch den Verein, Kreis-, Bezirks</w:t>
      </w:r>
      <w:r w:rsidR="004D2D16">
        <w:rPr>
          <w:rFonts w:ascii="Calibri" w:eastAsia="Calibri" w:hAnsi="Calibri" w:cs="Calibri"/>
          <w:color w:val="auto"/>
          <w:sz w:val="28"/>
          <w:szCs w:val="28"/>
        </w:rPr>
        <w:t>- oder Landesverband informiert werden</w:t>
      </w:r>
    </w:p>
    <w:p w14:paraId="5ED69FF2" w14:textId="77777777" w:rsidR="004D2D16" w:rsidRDefault="004D2D16" w:rsidP="004D2D16">
      <w:pPr>
        <w:spacing w:after="0" w:line="259" w:lineRule="auto"/>
        <w:ind w:right="0"/>
        <w:rPr>
          <w:rFonts w:ascii="Calibri" w:eastAsia="Calibri" w:hAnsi="Calibri" w:cs="Calibri"/>
          <w:color w:val="auto"/>
          <w:sz w:val="28"/>
          <w:szCs w:val="28"/>
        </w:rPr>
      </w:pPr>
    </w:p>
    <w:p w14:paraId="3ADF4D42" w14:textId="3426AF0A" w:rsidR="004D2D16" w:rsidRDefault="007342BF" w:rsidP="004D2D16">
      <w:pPr>
        <w:spacing w:after="0" w:line="259" w:lineRule="auto"/>
        <w:ind w:right="0"/>
        <w:rPr>
          <w:rFonts w:ascii="Calibri" w:eastAsia="Calibri" w:hAnsi="Calibri" w:cs="Calibri"/>
          <w:b/>
          <w:color w:val="auto"/>
          <w:sz w:val="32"/>
          <w:szCs w:val="32"/>
        </w:rPr>
      </w:pPr>
      <w:r w:rsidRPr="003568E1">
        <w:rPr>
          <w:rFonts w:ascii="Calibri" w:eastAsia="Calibri" w:hAnsi="Calibri" w:cs="Calibri"/>
          <w:b/>
          <w:color w:val="auto"/>
          <w:sz w:val="32"/>
          <w:szCs w:val="32"/>
        </w:rPr>
        <w:t>§9 Verbindliche Anerkennung</w:t>
      </w:r>
    </w:p>
    <w:p w14:paraId="1DF90BC5" w14:textId="77777777" w:rsidR="003568E1" w:rsidRPr="003568E1" w:rsidRDefault="003568E1" w:rsidP="004D2D16">
      <w:pPr>
        <w:spacing w:after="0" w:line="259" w:lineRule="auto"/>
        <w:ind w:right="0"/>
        <w:rPr>
          <w:rFonts w:ascii="Calibri" w:eastAsia="Calibri" w:hAnsi="Calibri" w:cs="Calibri"/>
          <w:b/>
          <w:color w:val="auto"/>
          <w:sz w:val="32"/>
          <w:szCs w:val="32"/>
        </w:rPr>
      </w:pPr>
    </w:p>
    <w:p w14:paraId="20017374" w14:textId="3FBAB9B0" w:rsidR="007342BF" w:rsidRDefault="0052507A" w:rsidP="004D2D16">
      <w:pPr>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Die Richtlinien für die Jugendgruppen des ZDRK sind für alle dem ZDRK angeschlossenen Vereine, Kreis-, Bezirks- und Landesverbände maßgebend verbindlich.</w:t>
      </w:r>
    </w:p>
    <w:p w14:paraId="3669B5F5" w14:textId="613977A2" w:rsidR="0052507A" w:rsidRDefault="008A3C5E" w:rsidP="004D2D16">
      <w:pPr>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 xml:space="preserve">Diese haben aber die Möglichkeit, im Rahmen dieser Richtlinien eigene ergänzende Ausführungsbestimmungen zu </w:t>
      </w:r>
      <w:proofErr w:type="spellStart"/>
      <w:r>
        <w:rPr>
          <w:rFonts w:ascii="Calibri" w:eastAsia="Calibri" w:hAnsi="Calibri" w:cs="Calibri"/>
          <w:bCs/>
          <w:color w:val="auto"/>
          <w:sz w:val="28"/>
          <w:szCs w:val="28"/>
        </w:rPr>
        <w:t>erlasssen</w:t>
      </w:r>
      <w:proofErr w:type="spellEnd"/>
      <w:r w:rsidR="007A2022">
        <w:rPr>
          <w:rFonts w:ascii="Calibri" w:eastAsia="Calibri" w:hAnsi="Calibri" w:cs="Calibri"/>
          <w:bCs/>
          <w:color w:val="auto"/>
          <w:sz w:val="28"/>
          <w:szCs w:val="28"/>
        </w:rPr>
        <w:t>.</w:t>
      </w:r>
    </w:p>
    <w:p w14:paraId="0B3A0EFA" w14:textId="77777777" w:rsidR="007A2022" w:rsidRDefault="007A2022" w:rsidP="004D2D16">
      <w:pPr>
        <w:spacing w:after="0" w:line="259" w:lineRule="auto"/>
        <w:ind w:right="0"/>
        <w:rPr>
          <w:rFonts w:ascii="Calibri" w:eastAsia="Calibri" w:hAnsi="Calibri" w:cs="Calibri"/>
          <w:bCs/>
          <w:color w:val="auto"/>
          <w:sz w:val="28"/>
          <w:szCs w:val="28"/>
        </w:rPr>
      </w:pPr>
    </w:p>
    <w:p w14:paraId="1035D5BB" w14:textId="7D6FF5B5" w:rsidR="007A2022" w:rsidRDefault="007A2022" w:rsidP="004D2D16">
      <w:pPr>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 xml:space="preserve">Die Erstellung dieser Richtlinien aus dem Jahr 1997 </w:t>
      </w:r>
      <w:r w:rsidR="00A31DED">
        <w:rPr>
          <w:rFonts w:ascii="Calibri" w:eastAsia="Calibri" w:hAnsi="Calibri" w:cs="Calibri"/>
          <w:bCs/>
          <w:color w:val="auto"/>
          <w:sz w:val="28"/>
          <w:szCs w:val="28"/>
        </w:rPr>
        <w:t xml:space="preserve">und deren Novellierung im Jahr 2009 </w:t>
      </w:r>
      <w:r>
        <w:rPr>
          <w:rFonts w:ascii="Calibri" w:eastAsia="Calibri" w:hAnsi="Calibri" w:cs="Calibri"/>
          <w:bCs/>
          <w:color w:val="auto"/>
          <w:sz w:val="28"/>
          <w:szCs w:val="28"/>
        </w:rPr>
        <w:t>erfolgte in Zusammenarbeit mit ZDRK-Jugendleiter und durch die ZDRK</w:t>
      </w:r>
      <w:r w:rsidR="00EC47A5">
        <w:rPr>
          <w:rFonts w:ascii="Calibri" w:eastAsia="Calibri" w:hAnsi="Calibri" w:cs="Calibri"/>
          <w:bCs/>
          <w:color w:val="auto"/>
          <w:sz w:val="28"/>
          <w:szCs w:val="28"/>
        </w:rPr>
        <w:t>-Präsidiumsmitglieder</w:t>
      </w:r>
      <w:r w:rsidR="00011B47">
        <w:rPr>
          <w:rFonts w:ascii="Calibri" w:eastAsia="Calibri" w:hAnsi="Calibri" w:cs="Calibri"/>
          <w:bCs/>
          <w:color w:val="auto"/>
          <w:sz w:val="28"/>
          <w:szCs w:val="28"/>
        </w:rPr>
        <w:t>.</w:t>
      </w:r>
    </w:p>
    <w:p w14:paraId="11707826" w14:textId="0125DB0F" w:rsidR="00011B47" w:rsidRDefault="009646D4" w:rsidP="004D2D16">
      <w:pPr>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An der Aktualisierung der Jugendrichtlinien im Jahr 2023 waren beteiligt</w:t>
      </w:r>
    </w:p>
    <w:p w14:paraId="713FA3E4" w14:textId="71517295" w:rsidR="009646D4" w:rsidRDefault="0022739D" w:rsidP="009646D4">
      <w:pPr>
        <w:pStyle w:val="Listenabsatz"/>
        <w:numPr>
          <w:ilvl w:val="0"/>
          <w:numId w:val="9"/>
        </w:numPr>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d</w:t>
      </w:r>
      <w:r w:rsidR="009646D4">
        <w:rPr>
          <w:rFonts w:ascii="Calibri" w:eastAsia="Calibri" w:hAnsi="Calibri" w:cs="Calibri"/>
          <w:bCs/>
          <w:color w:val="auto"/>
          <w:sz w:val="28"/>
          <w:szCs w:val="28"/>
        </w:rPr>
        <w:t xml:space="preserve">ie </w:t>
      </w:r>
      <w:proofErr w:type="gramStart"/>
      <w:r w:rsidR="009646D4">
        <w:rPr>
          <w:rFonts w:ascii="Calibri" w:eastAsia="Calibri" w:hAnsi="Calibri" w:cs="Calibri"/>
          <w:bCs/>
          <w:color w:val="auto"/>
          <w:sz w:val="28"/>
          <w:szCs w:val="28"/>
        </w:rPr>
        <w:t>ZDRK Jugendleiterin</w:t>
      </w:r>
      <w:proofErr w:type="gramEnd"/>
    </w:p>
    <w:p w14:paraId="58BEF9BE" w14:textId="4BA7EB43" w:rsidR="00333292" w:rsidRDefault="0022739D" w:rsidP="00333292">
      <w:pPr>
        <w:pStyle w:val="Listenabsatz"/>
        <w:numPr>
          <w:ilvl w:val="0"/>
          <w:numId w:val="9"/>
        </w:numPr>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die Landesjugendleiter</w:t>
      </w:r>
    </w:p>
    <w:p w14:paraId="0E2B3B06" w14:textId="5A5E7256" w:rsidR="0022739D" w:rsidRDefault="0022739D" w:rsidP="00333292">
      <w:pPr>
        <w:pStyle w:val="Listenabsatz"/>
        <w:numPr>
          <w:ilvl w:val="0"/>
          <w:numId w:val="9"/>
        </w:numPr>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das Präsidium und das erweiterte Präsidium des ZDRK</w:t>
      </w:r>
    </w:p>
    <w:p w14:paraId="560C658B" w14:textId="77777777" w:rsidR="0022739D" w:rsidRDefault="0022739D" w:rsidP="0022739D">
      <w:pPr>
        <w:spacing w:after="0" w:line="259" w:lineRule="auto"/>
        <w:ind w:right="0"/>
        <w:rPr>
          <w:rFonts w:ascii="Calibri" w:eastAsia="Calibri" w:hAnsi="Calibri" w:cs="Calibri"/>
          <w:bCs/>
          <w:color w:val="auto"/>
          <w:sz w:val="28"/>
          <w:szCs w:val="28"/>
        </w:rPr>
      </w:pPr>
    </w:p>
    <w:p w14:paraId="0620274F" w14:textId="5E4378B5" w:rsidR="0022739D" w:rsidRDefault="003A1FF9" w:rsidP="0022739D">
      <w:pPr>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Braunfels, Juli 2023</w:t>
      </w:r>
    </w:p>
    <w:p w14:paraId="2CFDE27C" w14:textId="77777777" w:rsidR="00795874" w:rsidRDefault="00795874" w:rsidP="0022739D">
      <w:pPr>
        <w:spacing w:after="0" w:line="259" w:lineRule="auto"/>
        <w:ind w:right="0"/>
        <w:rPr>
          <w:rFonts w:ascii="Calibri" w:eastAsia="Calibri" w:hAnsi="Calibri" w:cs="Calibri"/>
          <w:bCs/>
          <w:color w:val="auto"/>
          <w:sz w:val="28"/>
          <w:szCs w:val="28"/>
        </w:rPr>
      </w:pPr>
    </w:p>
    <w:p w14:paraId="7B2C4701" w14:textId="0D73C986" w:rsidR="003A1FF9" w:rsidRDefault="00795874" w:rsidP="003A1FF9">
      <w:pPr>
        <w:tabs>
          <w:tab w:val="left" w:pos="6237"/>
        </w:tabs>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B</w:t>
      </w:r>
      <w:r w:rsidR="003A1FF9">
        <w:rPr>
          <w:rFonts w:ascii="Calibri" w:eastAsia="Calibri" w:hAnsi="Calibri" w:cs="Calibri"/>
          <w:bCs/>
          <w:color w:val="auto"/>
          <w:sz w:val="28"/>
          <w:szCs w:val="28"/>
        </w:rPr>
        <w:t>ernd Graf</w:t>
      </w:r>
      <w:r w:rsidR="003A1FF9">
        <w:rPr>
          <w:rFonts w:ascii="Calibri" w:eastAsia="Calibri" w:hAnsi="Calibri" w:cs="Calibri"/>
          <w:bCs/>
          <w:color w:val="auto"/>
          <w:sz w:val="28"/>
          <w:szCs w:val="28"/>
        </w:rPr>
        <w:tab/>
        <w:t>Silvia Riedel</w:t>
      </w:r>
    </w:p>
    <w:p w14:paraId="3644EC04" w14:textId="54D670FB" w:rsidR="003A1FF9" w:rsidRPr="0022739D" w:rsidRDefault="003A1FF9" w:rsidP="003A1FF9">
      <w:pPr>
        <w:tabs>
          <w:tab w:val="left" w:pos="6237"/>
        </w:tabs>
        <w:spacing w:after="0" w:line="259" w:lineRule="auto"/>
        <w:ind w:right="0"/>
        <w:rPr>
          <w:rFonts w:ascii="Calibri" w:eastAsia="Calibri" w:hAnsi="Calibri" w:cs="Calibri"/>
          <w:bCs/>
          <w:color w:val="auto"/>
          <w:sz w:val="28"/>
          <w:szCs w:val="28"/>
        </w:rPr>
      </w:pPr>
      <w:r>
        <w:rPr>
          <w:rFonts w:ascii="Calibri" w:eastAsia="Calibri" w:hAnsi="Calibri" w:cs="Calibri"/>
          <w:bCs/>
          <w:color w:val="auto"/>
          <w:sz w:val="28"/>
          <w:szCs w:val="28"/>
        </w:rPr>
        <w:t>Präsident des ZDRK</w:t>
      </w:r>
      <w:r>
        <w:rPr>
          <w:rFonts w:ascii="Calibri" w:eastAsia="Calibri" w:hAnsi="Calibri" w:cs="Calibri"/>
          <w:bCs/>
          <w:color w:val="auto"/>
          <w:sz w:val="28"/>
          <w:szCs w:val="28"/>
        </w:rPr>
        <w:tab/>
      </w:r>
      <w:r w:rsidR="0026216A">
        <w:rPr>
          <w:rFonts w:ascii="Calibri" w:eastAsia="Calibri" w:hAnsi="Calibri" w:cs="Calibri"/>
          <w:bCs/>
          <w:color w:val="auto"/>
          <w:sz w:val="28"/>
          <w:szCs w:val="28"/>
        </w:rPr>
        <w:t>ZDRK-Jugendleiterin</w:t>
      </w:r>
    </w:p>
    <w:p w14:paraId="6146B7F0" w14:textId="77777777" w:rsidR="00EC47A5" w:rsidRDefault="00EC47A5" w:rsidP="004D2D16">
      <w:pPr>
        <w:spacing w:after="0" w:line="259" w:lineRule="auto"/>
        <w:ind w:right="0"/>
        <w:rPr>
          <w:rFonts w:ascii="Calibri" w:eastAsia="Calibri" w:hAnsi="Calibri" w:cs="Calibri"/>
          <w:bCs/>
          <w:color w:val="auto"/>
          <w:sz w:val="28"/>
          <w:szCs w:val="28"/>
        </w:rPr>
      </w:pPr>
    </w:p>
    <w:p w14:paraId="5B30E60A" w14:textId="77777777" w:rsidR="00EC47A5" w:rsidRDefault="00EC47A5" w:rsidP="004D2D16">
      <w:pPr>
        <w:spacing w:after="0" w:line="259" w:lineRule="auto"/>
        <w:ind w:right="0"/>
        <w:rPr>
          <w:rFonts w:ascii="Calibri" w:eastAsia="Calibri" w:hAnsi="Calibri" w:cs="Calibri"/>
          <w:bCs/>
          <w:color w:val="auto"/>
          <w:sz w:val="28"/>
          <w:szCs w:val="28"/>
        </w:rPr>
      </w:pPr>
    </w:p>
    <w:p w14:paraId="093299CB" w14:textId="77777777" w:rsidR="00EC47A5" w:rsidRPr="007342BF" w:rsidRDefault="00EC47A5" w:rsidP="004D2D16">
      <w:pPr>
        <w:spacing w:after="0" w:line="259" w:lineRule="auto"/>
        <w:ind w:right="0"/>
        <w:rPr>
          <w:rFonts w:ascii="Calibri" w:eastAsia="Calibri" w:hAnsi="Calibri" w:cs="Calibri"/>
          <w:bCs/>
          <w:color w:val="auto"/>
          <w:sz w:val="28"/>
          <w:szCs w:val="28"/>
        </w:rPr>
      </w:pPr>
    </w:p>
    <w:p w14:paraId="0CC3BAC5" w14:textId="77777777" w:rsidR="00EC4EEC" w:rsidRPr="00FC78DB" w:rsidRDefault="00EC4EEC" w:rsidP="009D215D">
      <w:pPr>
        <w:pStyle w:val="Listenabsatz"/>
        <w:spacing w:after="0" w:line="259" w:lineRule="auto"/>
        <w:ind w:left="284" w:right="0" w:firstLine="0"/>
        <w:rPr>
          <w:rFonts w:ascii="Calibri" w:eastAsia="Calibri" w:hAnsi="Calibri" w:cs="Calibri"/>
          <w:color w:val="auto"/>
          <w:sz w:val="28"/>
          <w:szCs w:val="28"/>
        </w:rPr>
      </w:pPr>
    </w:p>
    <w:p w14:paraId="047C9A47" w14:textId="77777777" w:rsidR="009D215D" w:rsidRDefault="009D215D" w:rsidP="00953CC2">
      <w:pPr>
        <w:pStyle w:val="Listenabsatz"/>
        <w:spacing w:after="0" w:line="259" w:lineRule="auto"/>
        <w:ind w:left="780" w:right="0" w:firstLine="0"/>
        <w:rPr>
          <w:rFonts w:ascii="Calibri" w:eastAsia="Calibri" w:hAnsi="Calibri" w:cs="Calibri"/>
          <w:sz w:val="28"/>
          <w:szCs w:val="28"/>
        </w:rPr>
      </w:pPr>
    </w:p>
    <w:p w14:paraId="50288E96" w14:textId="77777777" w:rsidR="009D215D" w:rsidRPr="00AF3AF4" w:rsidRDefault="009D215D" w:rsidP="00953CC2">
      <w:pPr>
        <w:pStyle w:val="Listenabsatz"/>
        <w:spacing w:after="0" w:line="259" w:lineRule="auto"/>
        <w:ind w:left="780" w:right="0" w:firstLine="0"/>
        <w:rPr>
          <w:rFonts w:ascii="Calibri" w:eastAsia="Calibri" w:hAnsi="Calibri" w:cs="Calibri"/>
          <w:sz w:val="28"/>
          <w:szCs w:val="28"/>
        </w:rPr>
      </w:pPr>
    </w:p>
    <w:p w14:paraId="2D2C4399" w14:textId="77777777" w:rsidR="007E119D" w:rsidRDefault="007E119D" w:rsidP="007E119D">
      <w:pPr>
        <w:pStyle w:val="Listenabsatz"/>
        <w:spacing w:after="0" w:line="259" w:lineRule="auto"/>
        <w:ind w:left="780" w:right="0" w:firstLine="0"/>
        <w:rPr>
          <w:rFonts w:ascii="Calibri" w:eastAsia="Calibri" w:hAnsi="Calibri" w:cs="Calibri"/>
          <w:sz w:val="28"/>
          <w:szCs w:val="28"/>
        </w:rPr>
      </w:pPr>
    </w:p>
    <w:p w14:paraId="6B749EA7" w14:textId="77777777" w:rsidR="0066146B" w:rsidRPr="007E119D" w:rsidRDefault="0066146B" w:rsidP="007E119D">
      <w:pPr>
        <w:pStyle w:val="Listenabsatz"/>
        <w:spacing w:after="0" w:line="259" w:lineRule="auto"/>
        <w:ind w:left="780" w:right="0" w:firstLine="0"/>
        <w:rPr>
          <w:rFonts w:ascii="Calibri" w:eastAsia="Calibri" w:hAnsi="Calibri" w:cs="Calibri"/>
          <w:sz w:val="28"/>
          <w:szCs w:val="28"/>
        </w:rPr>
      </w:pPr>
    </w:p>
    <w:p w14:paraId="2BC4ABBB" w14:textId="77777777" w:rsidR="00BA419F" w:rsidRDefault="00BA419F" w:rsidP="00683156">
      <w:pPr>
        <w:pStyle w:val="Listenabsatz"/>
        <w:spacing w:after="0" w:line="259" w:lineRule="auto"/>
        <w:ind w:left="780" w:right="0" w:firstLine="0"/>
        <w:rPr>
          <w:rFonts w:ascii="Calibri" w:eastAsia="Calibri" w:hAnsi="Calibri" w:cs="Calibri"/>
          <w:sz w:val="28"/>
          <w:szCs w:val="28"/>
        </w:rPr>
      </w:pPr>
    </w:p>
    <w:p w14:paraId="3E8CF805" w14:textId="77777777" w:rsidR="00BA419F" w:rsidRPr="00683156" w:rsidRDefault="00BA419F" w:rsidP="00BA419F">
      <w:pPr>
        <w:pStyle w:val="Listenabsatz"/>
        <w:spacing w:after="0" w:line="259" w:lineRule="auto"/>
        <w:ind w:left="284" w:right="0" w:firstLine="142"/>
        <w:rPr>
          <w:rFonts w:ascii="Calibri" w:eastAsia="Calibri" w:hAnsi="Calibri" w:cs="Calibri"/>
          <w:sz w:val="28"/>
          <w:szCs w:val="28"/>
        </w:rPr>
      </w:pPr>
    </w:p>
    <w:p w14:paraId="3B8AF2DC" w14:textId="77777777" w:rsidR="008C5462" w:rsidRPr="008C5462" w:rsidRDefault="008C5462" w:rsidP="00A352F3">
      <w:pPr>
        <w:spacing w:after="0" w:line="259" w:lineRule="auto"/>
        <w:ind w:left="0" w:right="0" w:firstLine="0"/>
        <w:rPr>
          <w:rFonts w:ascii="Calibri" w:eastAsia="Calibri" w:hAnsi="Calibri" w:cs="Calibri"/>
          <w:b/>
          <w:bCs/>
          <w:sz w:val="32"/>
          <w:szCs w:val="32"/>
        </w:rPr>
      </w:pPr>
    </w:p>
    <w:sectPr w:rsidR="008C5462" w:rsidRPr="008C5462">
      <w:headerReference w:type="even" r:id="rId7"/>
      <w:headerReference w:type="default" r:id="rId8"/>
      <w:footerReference w:type="even" r:id="rId9"/>
      <w:footerReference w:type="default" r:id="rId10"/>
      <w:headerReference w:type="first" r:id="rId11"/>
      <w:footerReference w:type="first" r:id="rId12"/>
      <w:pgSz w:w="11906" w:h="16838"/>
      <w:pgMar w:top="1440" w:right="1681" w:bottom="1440" w:left="1416"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61D7" w14:textId="77777777" w:rsidR="003A0EB3" w:rsidRDefault="003A0EB3">
      <w:pPr>
        <w:spacing w:after="0" w:line="240" w:lineRule="auto"/>
      </w:pPr>
      <w:r>
        <w:separator/>
      </w:r>
    </w:p>
  </w:endnote>
  <w:endnote w:type="continuationSeparator" w:id="0">
    <w:p w14:paraId="2CEE71BD" w14:textId="77777777" w:rsidR="003A0EB3" w:rsidRDefault="003A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CCB4" w14:textId="77777777" w:rsidR="00180F32" w:rsidRDefault="00432059">
    <w:pPr>
      <w:spacing w:after="0" w:line="259" w:lineRule="auto"/>
      <w:ind w:left="0" w:right="0" w:firstLine="0"/>
      <w:jc w:val="left"/>
    </w:pPr>
    <w:r>
      <w:rPr>
        <w:rFonts w:ascii="Calibri" w:eastAsia="Calibri" w:hAnsi="Calibri" w:cs="Calibri"/>
      </w:rPr>
      <w:t xml:space="preserve">Jahreshauptversammlung 19.06.2022                                                                                  Seite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B0DF" w14:textId="1B0ABDCA" w:rsidR="00180F32" w:rsidRDefault="008C5462">
    <w:pPr>
      <w:spacing w:after="0" w:line="259" w:lineRule="auto"/>
      <w:ind w:left="0" w:right="0" w:firstLine="0"/>
      <w:jc w:val="left"/>
    </w:pPr>
    <w:r>
      <w:rPr>
        <w:rFonts w:ascii="Calibri" w:eastAsia="Calibri" w:hAnsi="Calibri" w:cs="Calibri"/>
      </w:rPr>
      <w:t xml:space="preserve">                                                                                      </w:t>
    </w:r>
    <w:r w:rsidR="00432059">
      <w:rPr>
        <w:rFonts w:ascii="Calibri" w:eastAsia="Calibri" w:hAnsi="Calibri" w:cs="Calibri"/>
      </w:rPr>
      <w:t xml:space="preserve">                                                                              Seite </w:t>
    </w:r>
    <w:r w:rsidR="00432059">
      <w:fldChar w:fldCharType="begin"/>
    </w:r>
    <w:r w:rsidR="00432059">
      <w:instrText xml:space="preserve"> PAGE   \* MERGEFORMAT </w:instrText>
    </w:r>
    <w:r w:rsidR="00432059">
      <w:fldChar w:fldCharType="separate"/>
    </w:r>
    <w:r w:rsidR="00432059">
      <w:rPr>
        <w:rFonts w:ascii="Calibri" w:eastAsia="Calibri" w:hAnsi="Calibri" w:cs="Calibri"/>
        <w:b/>
      </w:rPr>
      <w:t>10</w:t>
    </w:r>
    <w:r w:rsidR="00432059">
      <w:rPr>
        <w:rFonts w:ascii="Calibri" w:eastAsia="Calibri" w:hAnsi="Calibri" w:cs="Calibr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EF6F" w14:textId="77777777" w:rsidR="00180F32" w:rsidRDefault="00432059">
    <w:pPr>
      <w:spacing w:after="0" w:line="259" w:lineRule="auto"/>
      <w:ind w:left="0" w:right="0" w:firstLine="0"/>
      <w:jc w:val="left"/>
    </w:pPr>
    <w:r>
      <w:rPr>
        <w:rFonts w:ascii="Calibri" w:eastAsia="Calibri" w:hAnsi="Calibri" w:cs="Calibri"/>
      </w:rPr>
      <w:t xml:space="preserve">Jahreshauptversammlung 19.06.2022                                                                                  Seite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3691" w14:textId="77777777" w:rsidR="003A0EB3" w:rsidRDefault="003A0EB3">
      <w:pPr>
        <w:spacing w:after="0" w:line="240" w:lineRule="auto"/>
      </w:pPr>
      <w:r>
        <w:separator/>
      </w:r>
    </w:p>
  </w:footnote>
  <w:footnote w:type="continuationSeparator" w:id="0">
    <w:p w14:paraId="78950F26" w14:textId="77777777" w:rsidR="003A0EB3" w:rsidRDefault="003A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D4C0" w14:textId="77777777" w:rsidR="00180F32" w:rsidRDefault="00432059">
    <w:pPr>
      <w:spacing w:after="91" w:line="259" w:lineRule="auto"/>
      <w:ind w:left="0" w:right="526" w:firstLine="0"/>
      <w:jc w:val="left"/>
    </w:pPr>
    <w:r>
      <w:rPr>
        <w:noProof/>
      </w:rPr>
      <w:drawing>
        <wp:anchor distT="0" distB="0" distL="114300" distR="114300" simplePos="0" relativeHeight="251661312" behindDoc="0" locked="0" layoutInCell="1" allowOverlap="0" wp14:anchorId="5722476E" wp14:editId="591B3840">
          <wp:simplePos x="0" y="0"/>
          <wp:positionH relativeFrom="page">
            <wp:posOffset>5252847</wp:posOffset>
          </wp:positionH>
          <wp:positionV relativeFrom="page">
            <wp:posOffset>449580</wp:posOffset>
          </wp:positionV>
          <wp:extent cx="906069" cy="555625"/>
          <wp:effectExtent l="0" t="0" r="0" b="0"/>
          <wp:wrapSquare wrapText="bothSides"/>
          <wp:docPr id="413904096"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906069" cy="555625"/>
                  </a:xfrm>
                  <a:prstGeom prst="rect">
                    <a:avLst/>
                  </a:prstGeom>
                </pic:spPr>
              </pic:pic>
            </a:graphicData>
          </a:graphic>
        </wp:anchor>
      </w:drawing>
    </w:r>
    <w:r>
      <w:rPr>
        <w:b/>
        <w:sz w:val="24"/>
      </w:rPr>
      <w:t>Zentralverband Deutscher Rassekaninchenzüchter e.V.</w:t>
    </w:r>
    <w:r>
      <w:rPr>
        <w:sz w:val="24"/>
      </w:rPr>
      <w:t xml:space="preserve"> </w:t>
    </w:r>
    <w:r>
      <w:rPr>
        <w:rFonts w:ascii="Calibri" w:eastAsia="Calibri" w:hAnsi="Calibri" w:cs="Calibri"/>
        <w:sz w:val="28"/>
      </w:rPr>
      <w:t xml:space="preserve">                </w:t>
    </w:r>
    <w:r>
      <w:rPr>
        <w:rFonts w:ascii="Calibri" w:eastAsia="Calibri" w:hAnsi="Calibri" w:cs="Calibri"/>
      </w:rPr>
      <w:t xml:space="preserve">             </w:t>
    </w:r>
  </w:p>
  <w:p w14:paraId="7087A682" w14:textId="77777777" w:rsidR="00180F32" w:rsidRDefault="00432059">
    <w:pPr>
      <w:spacing w:after="0" w:line="259" w:lineRule="auto"/>
      <w:ind w:left="0" w:right="0" w:firstLine="0"/>
      <w:jc w:val="left"/>
    </w:pPr>
    <w:r>
      <w:rPr>
        <w:rFonts w:ascii="Calibri" w:eastAsia="Calibri" w:hAnsi="Calibri" w:cs="Calibri"/>
      </w:rPr>
      <w:t xml:space="preserve"> </w:t>
    </w:r>
  </w:p>
  <w:p w14:paraId="1F0BC47C" w14:textId="77777777" w:rsidR="00180F32" w:rsidRDefault="00432059">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7D53" w14:textId="77777777" w:rsidR="00180F32" w:rsidRDefault="00432059">
    <w:pPr>
      <w:spacing w:after="91" w:line="259" w:lineRule="auto"/>
      <w:ind w:left="0" w:right="526" w:firstLine="0"/>
      <w:jc w:val="left"/>
    </w:pPr>
    <w:r>
      <w:rPr>
        <w:noProof/>
      </w:rPr>
      <w:drawing>
        <wp:anchor distT="0" distB="0" distL="114300" distR="114300" simplePos="0" relativeHeight="251662336" behindDoc="0" locked="0" layoutInCell="1" allowOverlap="0" wp14:anchorId="0449E1AB" wp14:editId="21631E9C">
          <wp:simplePos x="0" y="0"/>
          <wp:positionH relativeFrom="page">
            <wp:posOffset>5252847</wp:posOffset>
          </wp:positionH>
          <wp:positionV relativeFrom="page">
            <wp:posOffset>449580</wp:posOffset>
          </wp:positionV>
          <wp:extent cx="906069" cy="555625"/>
          <wp:effectExtent l="0" t="0" r="0" b="0"/>
          <wp:wrapSquare wrapText="bothSides"/>
          <wp:docPr id="2132761949"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906069" cy="555625"/>
                  </a:xfrm>
                  <a:prstGeom prst="rect">
                    <a:avLst/>
                  </a:prstGeom>
                </pic:spPr>
              </pic:pic>
            </a:graphicData>
          </a:graphic>
        </wp:anchor>
      </w:drawing>
    </w:r>
    <w:r>
      <w:rPr>
        <w:b/>
        <w:sz w:val="24"/>
      </w:rPr>
      <w:t>Zentralverband Deutscher Rassekaninchenzüchter e.V.</w:t>
    </w:r>
    <w:r>
      <w:rPr>
        <w:sz w:val="24"/>
      </w:rPr>
      <w:t xml:space="preserve"> </w:t>
    </w:r>
    <w:r>
      <w:rPr>
        <w:rFonts w:ascii="Calibri" w:eastAsia="Calibri" w:hAnsi="Calibri" w:cs="Calibri"/>
        <w:sz w:val="28"/>
      </w:rPr>
      <w:t xml:space="preserve">                </w:t>
    </w:r>
    <w:r>
      <w:rPr>
        <w:rFonts w:ascii="Calibri" w:eastAsia="Calibri" w:hAnsi="Calibri" w:cs="Calibri"/>
      </w:rPr>
      <w:t xml:space="preserve">             </w:t>
    </w:r>
  </w:p>
  <w:p w14:paraId="6909D741" w14:textId="77777777" w:rsidR="00180F32" w:rsidRDefault="00432059">
    <w:pPr>
      <w:spacing w:after="0" w:line="259" w:lineRule="auto"/>
      <w:ind w:left="0" w:right="0" w:firstLine="0"/>
      <w:jc w:val="left"/>
    </w:pPr>
    <w:r>
      <w:rPr>
        <w:rFonts w:ascii="Calibri" w:eastAsia="Calibri" w:hAnsi="Calibri" w:cs="Calibri"/>
      </w:rPr>
      <w:t xml:space="preserve"> </w:t>
    </w:r>
  </w:p>
  <w:p w14:paraId="3993CD5A" w14:textId="77777777" w:rsidR="00180F32" w:rsidRDefault="00432059">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ECC5" w14:textId="77777777" w:rsidR="00180F32" w:rsidRDefault="00432059">
    <w:pPr>
      <w:spacing w:after="91" w:line="259" w:lineRule="auto"/>
      <w:ind w:left="0" w:right="526" w:firstLine="0"/>
      <w:jc w:val="left"/>
    </w:pPr>
    <w:r>
      <w:rPr>
        <w:noProof/>
      </w:rPr>
      <w:drawing>
        <wp:anchor distT="0" distB="0" distL="114300" distR="114300" simplePos="0" relativeHeight="251663360" behindDoc="0" locked="0" layoutInCell="1" allowOverlap="0" wp14:anchorId="729A1711" wp14:editId="1C73E38F">
          <wp:simplePos x="0" y="0"/>
          <wp:positionH relativeFrom="page">
            <wp:posOffset>5252847</wp:posOffset>
          </wp:positionH>
          <wp:positionV relativeFrom="page">
            <wp:posOffset>449580</wp:posOffset>
          </wp:positionV>
          <wp:extent cx="906069" cy="555625"/>
          <wp:effectExtent l="0" t="0" r="0" b="0"/>
          <wp:wrapSquare wrapText="bothSides"/>
          <wp:docPr id="197994582"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906069" cy="555625"/>
                  </a:xfrm>
                  <a:prstGeom prst="rect">
                    <a:avLst/>
                  </a:prstGeom>
                </pic:spPr>
              </pic:pic>
            </a:graphicData>
          </a:graphic>
        </wp:anchor>
      </w:drawing>
    </w:r>
    <w:r>
      <w:rPr>
        <w:b/>
        <w:sz w:val="24"/>
      </w:rPr>
      <w:t>Zentralverband Deutscher Rassekaninchenzüchter e.V.</w:t>
    </w:r>
    <w:r>
      <w:rPr>
        <w:sz w:val="24"/>
      </w:rPr>
      <w:t xml:space="preserve"> </w:t>
    </w:r>
    <w:r>
      <w:rPr>
        <w:rFonts w:ascii="Calibri" w:eastAsia="Calibri" w:hAnsi="Calibri" w:cs="Calibri"/>
        <w:sz w:val="28"/>
      </w:rPr>
      <w:t xml:space="preserve">                </w:t>
    </w:r>
    <w:r>
      <w:rPr>
        <w:rFonts w:ascii="Calibri" w:eastAsia="Calibri" w:hAnsi="Calibri" w:cs="Calibri"/>
      </w:rPr>
      <w:t xml:space="preserve">             </w:t>
    </w:r>
  </w:p>
  <w:p w14:paraId="14A7F01A" w14:textId="77777777" w:rsidR="00180F32" w:rsidRDefault="00432059">
    <w:pPr>
      <w:spacing w:after="0" w:line="259" w:lineRule="auto"/>
      <w:ind w:left="0" w:right="0" w:firstLine="0"/>
      <w:jc w:val="left"/>
    </w:pPr>
    <w:r>
      <w:rPr>
        <w:rFonts w:ascii="Calibri" w:eastAsia="Calibri" w:hAnsi="Calibri" w:cs="Calibri"/>
      </w:rPr>
      <w:t xml:space="preserve"> </w:t>
    </w:r>
  </w:p>
  <w:p w14:paraId="09B2C135" w14:textId="77777777" w:rsidR="00180F32" w:rsidRDefault="00432059">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033"/>
    <w:multiLevelType w:val="hybridMultilevel"/>
    <w:tmpl w:val="F356EA38"/>
    <w:lvl w:ilvl="0" w:tplc="9118CB0A">
      <w:numFmt w:val="bullet"/>
      <w:lvlText w:val=""/>
      <w:lvlJc w:val="left"/>
      <w:pPr>
        <w:ind w:left="720" w:hanging="360"/>
      </w:pPr>
      <w:rPr>
        <w:rFonts w:ascii="Symbol" w:eastAsia="Arial"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BC5274"/>
    <w:multiLevelType w:val="multilevel"/>
    <w:tmpl w:val="C9E6F7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7DF483C"/>
    <w:multiLevelType w:val="hybridMultilevel"/>
    <w:tmpl w:val="BEA0BAE0"/>
    <w:lvl w:ilvl="0" w:tplc="EDB273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319019EB"/>
    <w:multiLevelType w:val="hybridMultilevel"/>
    <w:tmpl w:val="C6262C84"/>
    <w:lvl w:ilvl="0" w:tplc="5ECE68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2574C98"/>
    <w:multiLevelType w:val="hybridMultilevel"/>
    <w:tmpl w:val="D7FA5550"/>
    <w:lvl w:ilvl="0" w:tplc="20AA9E0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F40C82"/>
    <w:multiLevelType w:val="hybridMultilevel"/>
    <w:tmpl w:val="5942CDFC"/>
    <w:lvl w:ilvl="0" w:tplc="493AA4F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0B291F"/>
    <w:multiLevelType w:val="hybridMultilevel"/>
    <w:tmpl w:val="5926A0DA"/>
    <w:lvl w:ilvl="0" w:tplc="CC6A8F4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C9753F"/>
    <w:multiLevelType w:val="hybridMultilevel"/>
    <w:tmpl w:val="32181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0D756C"/>
    <w:multiLevelType w:val="hybridMultilevel"/>
    <w:tmpl w:val="15ACD4F6"/>
    <w:lvl w:ilvl="0" w:tplc="4B405960">
      <w:start w:val="1"/>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6743381">
    <w:abstractNumId w:val="5"/>
  </w:num>
  <w:num w:numId="2" w16cid:durableId="1268083018">
    <w:abstractNumId w:val="4"/>
  </w:num>
  <w:num w:numId="3" w16cid:durableId="245655844">
    <w:abstractNumId w:val="6"/>
  </w:num>
  <w:num w:numId="4" w16cid:durableId="1877347086">
    <w:abstractNumId w:val="0"/>
  </w:num>
  <w:num w:numId="5" w16cid:durableId="429132407">
    <w:abstractNumId w:val="7"/>
  </w:num>
  <w:num w:numId="6" w16cid:durableId="1526212724">
    <w:abstractNumId w:val="3"/>
  </w:num>
  <w:num w:numId="7" w16cid:durableId="714935836">
    <w:abstractNumId w:val="1"/>
  </w:num>
  <w:num w:numId="8" w16cid:durableId="210266318">
    <w:abstractNumId w:val="2"/>
  </w:num>
  <w:num w:numId="9" w16cid:durableId="1427505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2"/>
    <w:rsid w:val="00010884"/>
    <w:rsid w:val="00011B47"/>
    <w:rsid w:val="00036558"/>
    <w:rsid w:val="000405B5"/>
    <w:rsid w:val="00051355"/>
    <w:rsid w:val="00052640"/>
    <w:rsid w:val="0006399A"/>
    <w:rsid w:val="00067A4D"/>
    <w:rsid w:val="0007277D"/>
    <w:rsid w:val="00073C4B"/>
    <w:rsid w:val="00082952"/>
    <w:rsid w:val="000A6D6C"/>
    <w:rsid w:val="000D6D18"/>
    <w:rsid w:val="000E598B"/>
    <w:rsid w:val="000F4510"/>
    <w:rsid w:val="001111D9"/>
    <w:rsid w:val="00113498"/>
    <w:rsid w:val="00145DF8"/>
    <w:rsid w:val="00156C4B"/>
    <w:rsid w:val="001809FC"/>
    <w:rsid w:val="00180F32"/>
    <w:rsid w:val="001D6E86"/>
    <w:rsid w:val="001E4E0D"/>
    <w:rsid w:val="001E797F"/>
    <w:rsid w:val="001F34CE"/>
    <w:rsid w:val="00207D62"/>
    <w:rsid w:val="00211918"/>
    <w:rsid w:val="0021373A"/>
    <w:rsid w:val="002143D0"/>
    <w:rsid w:val="0022739D"/>
    <w:rsid w:val="00230EB4"/>
    <w:rsid w:val="002320D2"/>
    <w:rsid w:val="00233887"/>
    <w:rsid w:val="0023740A"/>
    <w:rsid w:val="00251571"/>
    <w:rsid w:val="00261811"/>
    <w:rsid w:val="0026216A"/>
    <w:rsid w:val="002818C9"/>
    <w:rsid w:val="002827DB"/>
    <w:rsid w:val="00283331"/>
    <w:rsid w:val="002931B1"/>
    <w:rsid w:val="002963EE"/>
    <w:rsid w:val="002B2D36"/>
    <w:rsid w:val="002C47F0"/>
    <w:rsid w:val="002D4B54"/>
    <w:rsid w:val="002E2F9A"/>
    <w:rsid w:val="002F1449"/>
    <w:rsid w:val="002F2B38"/>
    <w:rsid w:val="002F2DB4"/>
    <w:rsid w:val="00300190"/>
    <w:rsid w:val="00315AE5"/>
    <w:rsid w:val="00333292"/>
    <w:rsid w:val="003332EB"/>
    <w:rsid w:val="00346FE2"/>
    <w:rsid w:val="003528E3"/>
    <w:rsid w:val="00354700"/>
    <w:rsid w:val="003568E1"/>
    <w:rsid w:val="003710F3"/>
    <w:rsid w:val="00377546"/>
    <w:rsid w:val="003A0BE8"/>
    <w:rsid w:val="003A0EB3"/>
    <w:rsid w:val="003A1FF9"/>
    <w:rsid w:val="003B0393"/>
    <w:rsid w:val="003B5109"/>
    <w:rsid w:val="003C08FC"/>
    <w:rsid w:val="003E5E43"/>
    <w:rsid w:val="003F19D8"/>
    <w:rsid w:val="0040405D"/>
    <w:rsid w:val="00406E20"/>
    <w:rsid w:val="004125BC"/>
    <w:rsid w:val="00420F07"/>
    <w:rsid w:val="0042792B"/>
    <w:rsid w:val="004311B1"/>
    <w:rsid w:val="004317BB"/>
    <w:rsid w:val="00432059"/>
    <w:rsid w:val="00433B0A"/>
    <w:rsid w:val="004545E9"/>
    <w:rsid w:val="004656A3"/>
    <w:rsid w:val="004A431F"/>
    <w:rsid w:val="004A5337"/>
    <w:rsid w:val="004A5608"/>
    <w:rsid w:val="004B02A3"/>
    <w:rsid w:val="004B0B1E"/>
    <w:rsid w:val="004C75FD"/>
    <w:rsid w:val="004D2D16"/>
    <w:rsid w:val="004E704D"/>
    <w:rsid w:val="004F5D9B"/>
    <w:rsid w:val="0050297E"/>
    <w:rsid w:val="00506E24"/>
    <w:rsid w:val="005203B3"/>
    <w:rsid w:val="0052507A"/>
    <w:rsid w:val="00526D03"/>
    <w:rsid w:val="0053089A"/>
    <w:rsid w:val="00561EB3"/>
    <w:rsid w:val="00566E86"/>
    <w:rsid w:val="005712A7"/>
    <w:rsid w:val="005730DB"/>
    <w:rsid w:val="00585128"/>
    <w:rsid w:val="0059065A"/>
    <w:rsid w:val="005A7F16"/>
    <w:rsid w:val="005C2522"/>
    <w:rsid w:val="005E5AA0"/>
    <w:rsid w:val="005F5AD7"/>
    <w:rsid w:val="0062025C"/>
    <w:rsid w:val="00634516"/>
    <w:rsid w:val="00647EB0"/>
    <w:rsid w:val="00651698"/>
    <w:rsid w:val="0066146B"/>
    <w:rsid w:val="00681905"/>
    <w:rsid w:val="00683156"/>
    <w:rsid w:val="00684424"/>
    <w:rsid w:val="00685590"/>
    <w:rsid w:val="0068687E"/>
    <w:rsid w:val="00696224"/>
    <w:rsid w:val="006B512C"/>
    <w:rsid w:val="006C0223"/>
    <w:rsid w:val="006C045E"/>
    <w:rsid w:val="006D356C"/>
    <w:rsid w:val="006D70F7"/>
    <w:rsid w:val="007028F7"/>
    <w:rsid w:val="00711C75"/>
    <w:rsid w:val="00713893"/>
    <w:rsid w:val="0072547A"/>
    <w:rsid w:val="007342BF"/>
    <w:rsid w:val="00737B31"/>
    <w:rsid w:val="00750942"/>
    <w:rsid w:val="00751285"/>
    <w:rsid w:val="007517ED"/>
    <w:rsid w:val="00763171"/>
    <w:rsid w:val="0076646E"/>
    <w:rsid w:val="007815FB"/>
    <w:rsid w:val="00791D65"/>
    <w:rsid w:val="00795874"/>
    <w:rsid w:val="007A2022"/>
    <w:rsid w:val="007B5DCB"/>
    <w:rsid w:val="007E119D"/>
    <w:rsid w:val="007E27F2"/>
    <w:rsid w:val="007E4E4C"/>
    <w:rsid w:val="007F6170"/>
    <w:rsid w:val="00804B75"/>
    <w:rsid w:val="00811D08"/>
    <w:rsid w:val="008320A8"/>
    <w:rsid w:val="008546E6"/>
    <w:rsid w:val="00871067"/>
    <w:rsid w:val="008776E0"/>
    <w:rsid w:val="0088330A"/>
    <w:rsid w:val="008834B4"/>
    <w:rsid w:val="008A1D9A"/>
    <w:rsid w:val="008A3C5E"/>
    <w:rsid w:val="008A43C4"/>
    <w:rsid w:val="008A7DA2"/>
    <w:rsid w:val="008C5462"/>
    <w:rsid w:val="008D4BA5"/>
    <w:rsid w:val="008E29A6"/>
    <w:rsid w:val="008F70E3"/>
    <w:rsid w:val="00903EF2"/>
    <w:rsid w:val="00906E8E"/>
    <w:rsid w:val="00910B4A"/>
    <w:rsid w:val="00912C8C"/>
    <w:rsid w:val="009175CC"/>
    <w:rsid w:val="00952227"/>
    <w:rsid w:val="00953CC2"/>
    <w:rsid w:val="009540B5"/>
    <w:rsid w:val="009646D4"/>
    <w:rsid w:val="009731CA"/>
    <w:rsid w:val="00993239"/>
    <w:rsid w:val="009A29AD"/>
    <w:rsid w:val="009A2BFB"/>
    <w:rsid w:val="009A42C3"/>
    <w:rsid w:val="009B3520"/>
    <w:rsid w:val="009B6D71"/>
    <w:rsid w:val="009C5C2C"/>
    <w:rsid w:val="009D215D"/>
    <w:rsid w:val="009E274B"/>
    <w:rsid w:val="009F0DED"/>
    <w:rsid w:val="009F5C2F"/>
    <w:rsid w:val="00A021FA"/>
    <w:rsid w:val="00A31DED"/>
    <w:rsid w:val="00A346B2"/>
    <w:rsid w:val="00A34725"/>
    <w:rsid w:val="00A352F3"/>
    <w:rsid w:val="00A42189"/>
    <w:rsid w:val="00A43FC4"/>
    <w:rsid w:val="00A53F17"/>
    <w:rsid w:val="00A706DE"/>
    <w:rsid w:val="00AA242E"/>
    <w:rsid w:val="00AA546A"/>
    <w:rsid w:val="00AA7C12"/>
    <w:rsid w:val="00AB0DA3"/>
    <w:rsid w:val="00AB3E1F"/>
    <w:rsid w:val="00AB3E7E"/>
    <w:rsid w:val="00AC09B9"/>
    <w:rsid w:val="00AD63C3"/>
    <w:rsid w:val="00AE00F0"/>
    <w:rsid w:val="00AF3AF4"/>
    <w:rsid w:val="00B053EB"/>
    <w:rsid w:val="00B127CD"/>
    <w:rsid w:val="00B1407B"/>
    <w:rsid w:val="00B17964"/>
    <w:rsid w:val="00B210AD"/>
    <w:rsid w:val="00B34AF4"/>
    <w:rsid w:val="00B36400"/>
    <w:rsid w:val="00B64D2D"/>
    <w:rsid w:val="00B70338"/>
    <w:rsid w:val="00B70D80"/>
    <w:rsid w:val="00B9189F"/>
    <w:rsid w:val="00B9345A"/>
    <w:rsid w:val="00B9685F"/>
    <w:rsid w:val="00BA419F"/>
    <w:rsid w:val="00BD1E55"/>
    <w:rsid w:val="00BD4276"/>
    <w:rsid w:val="00BE144E"/>
    <w:rsid w:val="00BF3780"/>
    <w:rsid w:val="00C445E8"/>
    <w:rsid w:val="00C44810"/>
    <w:rsid w:val="00C55A82"/>
    <w:rsid w:val="00C66CCA"/>
    <w:rsid w:val="00C822E8"/>
    <w:rsid w:val="00C92017"/>
    <w:rsid w:val="00C92615"/>
    <w:rsid w:val="00C93A39"/>
    <w:rsid w:val="00C97E7D"/>
    <w:rsid w:val="00CD6086"/>
    <w:rsid w:val="00CE1307"/>
    <w:rsid w:val="00D0146F"/>
    <w:rsid w:val="00D01B85"/>
    <w:rsid w:val="00D03755"/>
    <w:rsid w:val="00D10BAC"/>
    <w:rsid w:val="00D12948"/>
    <w:rsid w:val="00D15694"/>
    <w:rsid w:val="00D223AC"/>
    <w:rsid w:val="00D43F0D"/>
    <w:rsid w:val="00D515BB"/>
    <w:rsid w:val="00D54E13"/>
    <w:rsid w:val="00D62325"/>
    <w:rsid w:val="00D91C05"/>
    <w:rsid w:val="00DA2762"/>
    <w:rsid w:val="00DA49A6"/>
    <w:rsid w:val="00DB3D23"/>
    <w:rsid w:val="00DD5F42"/>
    <w:rsid w:val="00DE4DCA"/>
    <w:rsid w:val="00E12F19"/>
    <w:rsid w:val="00E3026F"/>
    <w:rsid w:val="00E36DC1"/>
    <w:rsid w:val="00E42F28"/>
    <w:rsid w:val="00E454F1"/>
    <w:rsid w:val="00E61F04"/>
    <w:rsid w:val="00E64F86"/>
    <w:rsid w:val="00E657AE"/>
    <w:rsid w:val="00E82036"/>
    <w:rsid w:val="00E9336E"/>
    <w:rsid w:val="00E93A48"/>
    <w:rsid w:val="00E9428D"/>
    <w:rsid w:val="00E97E17"/>
    <w:rsid w:val="00EA4527"/>
    <w:rsid w:val="00EC1A90"/>
    <w:rsid w:val="00EC2AAD"/>
    <w:rsid w:val="00EC47A5"/>
    <w:rsid w:val="00EC4EEC"/>
    <w:rsid w:val="00ED05D3"/>
    <w:rsid w:val="00ED3898"/>
    <w:rsid w:val="00F20EFA"/>
    <w:rsid w:val="00F23F9F"/>
    <w:rsid w:val="00F32508"/>
    <w:rsid w:val="00F37460"/>
    <w:rsid w:val="00F50E79"/>
    <w:rsid w:val="00F57D9D"/>
    <w:rsid w:val="00F638C0"/>
    <w:rsid w:val="00F72981"/>
    <w:rsid w:val="00F8480C"/>
    <w:rsid w:val="00F95506"/>
    <w:rsid w:val="00FB75B5"/>
    <w:rsid w:val="00FC03DA"/>
    <w:rsid w:val="00FC535F"/>
    <w:rsid w:val="00FC78DB"/>
    <w:rsid w:val="00FD1192"/>
    <w:rsid w:val="00FD31BB"/>
    <w:rsid w:val="00FD3638"/>
    <w:rsid w:val="00FE0D1D"/>
    <w:rsid w:val="00FE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1194"/>
  <w15:docId w15:val="{105110D5-0657-431B-B51C-504528D0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8" w:line="249" w:lineRule="auto"/>
      <w:ind w:left="10" w:right="2" w:hanging="10"/>
      <w:jc w:val="both"/>
    </w:pPr>
    <w:rPr>
      <w:rFonts w:ascii="Arial" w:eastAsia="Arial" w:hAnsi="Arial" w:cs="Arial"/>
      <w:color w:val="000000"/>
    </w:rPr>
  </w:style>
  <w:style w:type="paragraph" w:styleId="berschrift1">
    <w:name w:val="heading 1"/>
    <w:next w:val="Standard"/>
    <w:link w:val="berschrift1Zchn"/>
    <w:uiPriority w:val="9"/>
    <w:qFormat/>
    <w:pPr>
      <w:keepNext/>
      <w:keepLines/>
      <w:spacing w:after="117" w:line="261" w:lineRule="auto"/>
      <w:ind w:left="10" w:hanging="10"/>
      <w:jc w:val="both"/>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B9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1499</Words>
  <Characters>9446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Silvia Riedel</cp:lastModifiedBy>
  <cp:revision>103</cp:revision>
  <cp:lastPrinted>2023-07-23T12:26:00Z</cp:lastPrinted>
  <dcterms:created xsi:type="dcterms:W3CDTF">2023-06-20T17:18:00Z</dcterms:created>
  <dcterms:modified xsi:type="dcterms:W3CDTF">2023-07-23T12:35:00Z</dcterms:modified>
</cp:coreProperties>
</file>